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9FC" w:rsidRPr="004B419D" w:rsidRDefault="00E209FC" w:rsidP="00AF4F0F">
      <w:pPr>
        <w:pStyle w:val="Titlu1"/>
        <w:spacing w:before="120" w:after="120" w:line="240" w:lineRule="auto"/>
        <w:jc w:val="both"/>
        <w:rPr>
          <w:rFonts w:ascii="Trebuchet MS" w:hAnsi="Trebuchet MS"/>
          <w:b/>
          <w:color w:val="000000"/>
          <w:sz w:val="22"/>
          <w:szCs w:val="22"/>
        </w:rPr>
      </w:pPr>
      <w:bookmarkStart w:id="0" w:name="_Toc447114120"/>
      <w:proofErr w:type="spellStart"/>
      <w:r w:rsidRPr="004B419D">
        <w:rPr>
          <w:rFonts w:ascii="Trebuchet MS" w:hAnsi="Trebuchet MS"/>
          <w:b/>
          <w:color w:val="000000"/>
          <w:sz w:val="22"/>
          <w:szCs w:val="22"/>
        </w:rPr>
        <w:t>Anexa</w:t>
      </w:r>
      <w:proofErr w:type="spellEnd"/>
      <w:r w:rsidRPr="004B419D">
        <w:rPr>
          <w:rFonts w:ascii="Trebuchet MS" w:hAnsi="Trebuchet MS"/>
          <w:b/>
          <w:color w:val="000000"/>
          <w:sz w:val="22"/>
          <w:szCs w:val="22"/>
        </w:rPr>
        <w:t xml:space="preserve"> 2:  </w:t>
      </w:r>
      <w:proofErr w:type="spellStart"/>
      <w:r w:rsidRPr="004B419D">
        <w:rPr>
          <w:rFonts w:ascii="Trebuchet MS" w:hAnsi="Trebuchet MS"/>
          <w:b/>
          <w:color w:val="000000"/>
          <w:sz w:val="22"/>
          <w:szCs w:val="22"/>
        </w:rPr>
        <w:t>Criteriile</w:t>
      </w:r>
      <w:proofErr w:type="spellEnd"/>
      <w:r w:rsidRPr="004B419D">
        <w:rPr>
          <w:rFonts w:ascii="Trebuchet MS" w:hAnsi="Trebuchet MS"/>
          <w:b/>
          <w:color w:val="000000"/>
          <w:sz w:val="22"/>
          <w:szCs w:val="22"/>
        </w:rPr>
        <w:t xml:space="preserve"> de </w:t>
      </w:r>
      <w:proofErr w:type="spellStart"/>
      <w:r w:rsidRPr="004B419D">
        <w:rPr>
          <w:rFonts w:ascii="Trebuchet MS" w:hAnsi="Trebuchet MS"/>
          <w:b/>
          <w:color w:val="000000"/>
          <w:sz w:val="22"/>
          <w:szCs w:val="22"/>
        </w:rPr>
        <w:t>verificare</w:t>
      </w:r>
      <w:proofErr w:type="spellEnd"/>
      <w:r w:rsidRPr="004B419D">
        <w:rPr>
          <w:rFonts w:ascii="Trebuchet MS" w:hAnsi="Trebuchet MS"/>
          <w:b/>
          <w:color w:val="000000"/>
          <w:sz w:val="22"/>
          <w:szCs w:val="22"/>
        </w:rPr>
        <w:t xml:space="preserve"> a </w:t>
      </w:r>
      <w:proofErr w:type="spellStart"/>
      <w:r w:rsidRPr="004B419D">
        <w:rPr>
          <w:rFonts w:ascii="Trebuchet MS" w:hAnsi="Trebuchet MS"/>
          <w:b/>
          <w:color w:val="000000"/>
          <w:sz w:val="22"/>
          <w:szCs w:val="22"/>
        </w:rPr>
        <w:t>conformității</w:t>
      </w:r>
      <w:proofErr w:type="spellEnd"/>
      <w:r w:rsidRPr="004B419D">
        <w:rPr>
          <w:rFonts w:ascii="Trebuchet MS" w:hAnsi="Trebuchet MS"/>
          <w:b/>
          <w:color w:val="000000"/>
          <w:sz w:val="22"/>
          <w:szCs w:val="22"/>
        </w:rPr>
        <w:t xml:space="preserve"> administrative </w:t>
      </w:r>
      <w:proofErr w:type="spellStart"/>
      <w:r w:rsidRPr="004B419D">
        <w:rPr>
          <w:rFonts w:ascii="Trebuchet MS" w:hAnsi="Trebuchet MS"/>
          <w:b/>
          <w:color w:val="000000"/>
          <w:sz w:val="22"/>
          <w:szCs w:val="22"/>
        </w:rPr>
        <w:t>și</w:t>
      </w:r>
      <w:proofErr w:type="spellEnd"/>
      <w:r w:rsidRPr="004B419D">
        <w:rPr>
          <w:rFonts w:ascii="Trebuchet MS" w:hAnsi="Trebuchet MS"/>
          <w:b/>
          <w:color w:val="000000"/>
          <w:sz w:val="22"/>
          <w:szCs w:val="22"/>
        </w:rPr>
        <w:t xml:space="preserve"> a </w:t>
      </w:r>
      <w:proofErr w:type="spellStart"/>
      <w:r w:rsidRPr="004B419D">
        <w:rPr>
          <w:rFonts w:ascii="Trebuchet MS" w:hAnsi="Trebuchet MS"/>
          <w:b/>
          <w:color w:val="000000"/>
          <w:sz w:val="22"/>
          <w:szCs w:val="22"/>
        </w:rPr>
        <w:t>eligibilității</w:t>
      </w:r>
      <w:bookmarkEnd w:id="0"/>
      <w:proofErr w:type="spellEnd"/>
      <w:r w:rsidRPr="004B419D">
        <w:rPr>
          <w:rFonts w:ascii="Trebuchet MS" w:hAnsi="Trebuchet MS"/>
          <w:b/>
          <w:color w:val="000000"/>
          <w:sz w:val="22"/>
          <w:szCs w:val="22"/>
        </w:rPr>
        <w:t xml:space="preserve"> </w:t>
      </w:r>
    </w:p>
    <w:p w:rsidR="00E209FC" w:rsidRPr="004B419D" w:rsidRDefault="00E209FC" w:rsidP="00AF4F0F">
      <w:pPr>
        <w:pStyle w:val="Titlu2"/>
        <w:numPr>
          <w:ilvl w:val="0"/>
          <w:numId w:val="0"/>
        </w:numPr>
        <w:spacing w:before="120" w:after="120" w:line="240" w:lineRule="auto"/>
        <w:ind w:left="576" w:hanging="576"/>
        <w:jc w:val="both"/>
        <w:rPr>
          <w:rFonts w:ascii="Trebuchet MS" w:hAnsi="Trebuchet MS"/>
          <w:color w:val="000000"/>
          <w:sz w:val="22"/>
          <w:szCs w:val="22"/>
        </w:rPr>
      </w:pPr>
      <w:bookmarkStart w:id="1" w:name="_Toc435003202"/>
      <w:bookmarkStart w:id="2" w:name="_Toc442084048"/>
      <w:bookmarkStart w:id="3" w:name="_Toc447114121"/>
      <w:r w:rsidRPr="004B419D">
        <w:rPr>
          <w:rFonts w:ascii="Trebuchet MS" w:hAnsi="Trebuchet MS"/>
          <w:b/>
          <w:color w:val="000000"/>
          <w:sz w:val="22"/>
          <w:szCs w:val="22"/>
        </w:rPr>
        <w:t xml:space="preserve">A2.1. </w:t>
      </w:r>
      <w:proofErr w:type="spellStart"/>
      <w:r w:rsidRPr="004B419D">
        <w:rPr>
          <w:rFonts w:ascii="Trebuchet MS" w:hAnsi="Trebuchet MS"/>
          <w:b/>
          <w:color w:val="000000"/>
          <w:sz w:val="22"/>
          <w:szCs w:val="22"/>
        </w:rPr>
        <w:t>Criterii</w:t>
      </w:r>
      <w:proofErr w:type="spellEnd"/>
      <w:r w:rsidRPr="004B419D">
        <w:rPr>
          <w:rFonts w:ascii="Trebuchet MS" w:hAnsi="Trebuchet MS"/>
          <w:b/>
          <w:color w:val="000000"/>
          <w:sz w:val="22"/>
          <w:szCs w:val="22"/>
        </w:rPr>
        <w:t xml:space="preserve"> de </w:t>
      </w:r>
      <w:proofErr w:type="spellStart"/>
      <w:proofErr w:type="gramStart"/>
      <w:r w:rsidRPr="004B419D">
        <w:rPr>
          <w:rFonts w:ascii="Trebuchet MS" w:hAnsi="Trebuchet MS"/>
          <w:b/>
          <w:color w:val="000000"/>
          <w:sz w:val="22"/>
          <w:szCs w:val="22"/>
        </w:rPr>
        <w:t>verificare</w:t>
      </w:r>
      <w:proofErr w:type="spellEnd"/>
      <w:r w:rsidRPr="004B419D">
        <w:rPr>
          <w:rFonts w:ascii="Trebuchet MS" w:hAnsi="Trebuchet MS"/>
          <w:b/>
          <w:color w:val="000000"/>
          <w:sz w:val="22"/>
          <w:szCs w:val="22"/>
        </w:rPr>
        <w:t xml:space="preserve">  a</w:t>
      </w:r>
      <w:proofErr w:type="gram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conformității</w:t>
      </w:r>
      <w:proofErr w:type="spellEnd"/>
      <w:r w:rsidRPr="004B419D">
        <w:rPr>
          <w:rFonts w:ascii="Trebuchet MS" w:hAnsi="Trebuchet MS"/>
          <w:b/>
          <w:color w:val="000000"/>
          <w:sz w:val="22"/>
          <w:szCs w:val="22"/>
        </w:rPr>
        <w:t xml:space="preserve"> administrative</w:t>
      </w:r>
      <w:bookmarkEnd w:id="1"/>
      <w:bookmarkEnd w:id="2"/>
      <w:bookmarkEnd w:id="3"/>
    </w:p>
    <w:tbl>
      <w:tblPr>
        <w:tblW w:w="5000" w:type="pct"/>
        <w:tblLook w:val="0000" w:firstRow="0" w:lastRow="0" w:firstColumn="0" w:lastColumn="0" w:noHBand="0" w:noVBand="0"/>
      </w:tblPr>
      <w:tblGrid>
        <w:gridCol w:w="591"/>
        <w:gridCol w:w="1747"/>
        <w:gridCol w:w="3907"/>
        <w:gridCol w:w="7890"/>
      </w:tblGrid>
      <w:tr w:rsidR="00E209FC" w:rsidRPr="004B419D" w:rsidTr="00EB6ABD">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E209FC" w:rsidRPr="004B419D" w:rsidRDefault="00E209FC" w:rsidP="00AF4F0F">
            <w:pPr>
              <w:spacing w:before="120" w:after="120" w:line="240" w:lineRule="auto"/>
              <w:jc w:val="both"/>
              <w:rPr>
                <w:rFonts w:ascii="Trebuchet MS" w:hAnsi="Trebuchet MS"/>
                <w:color w:val="000000"/>
              </w:rPr>
            </w:pPr>
          </w:p>
        </w:tc>
        <w:tc>
          <w:tcPr>
            <w:tcW w:w="618"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E209FC" w:rsidRPr="004B419D" w:rsidRDefault="00E209FC" w:rsidP="00AF4F0F">
            <w:pPr>
              <w:spacing w:before="120" w:after="120" w:line="240" w:lineRule="auto"/>
              <w:jc w:val="both"/>
              <w:rPr>
                <w:rFonts w:ascii="Trebuchet MS" w:hAnsi="Trebuchet MS"/>
                <w:b/>
                <w:color w:val="000000"/>
              </w:rPr>
            </w:pPr>
            <w:r w:rsidRPr="004B419D">
              <w:rPr>
                <w:rFonts w:ascii="Trebuchet MS" w:hAnsi="Trebuchet MS"/>
                <w:b/>
                <w:color w:val="000000"/>
              </w:rPr>
              <w:t>Criterii</w:t>
            </w:r>
          </w:p>
        </w:tc>
        <w:tc>
          <w:tcPr>
            <w:tcW w:w="1382"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E209FC" w:rsidRPr="004B419D" w:rsidRDefault="00E209FC" w:rsidP="00AF4F0F">
            <w:pPr>
              <w:spacing w:before="120" w:after="120" w:line="240" w:lineRule="auto"/>
              <w:jc w:val="both"/>
              <w:rPr>
                <w:rFonts w:ascii="Trebuchet MS" w:hAnsi="Trebuchet MS"/>
                <w:b/>
                <w:color w:val="000000"/>
              </w:rPr>
            </w:pPr>
            <w:r w:rsidRPr="004B419D">
              <w:rPr>
                <w:rFonts w:ascii="Trebuchet MS" w:hAnsi="Trebuchet MS"/>
                <w:b/>
                <w:color w:val="000000"/>
              </w:rPr>
              <w:t>Subcriterii prelucrate automat de către sistemul informatic</w:t>
            </w:r>
          </w:p>
        </w:tc>
        <w:tc>
          <w:tcPr>
            <w:tcW w:w="2791"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E209FC" w:rsidRPr="004B419D" w:rsidRDefault="00E209FC" w:rsidP="00AF4F0F">
            <w:pPr>
              <w:spacing w:before="120" w:after="120" w:line="240" w:lineRule="auto"/>
              <w:jc w:val="both"/>
              <w:rPr>
                <w:rFonts w:ascii="Trebuchet MS" w:hAnsi="Trebuchet MS"/>
                <w:color w:val="000000"/>
              </w:rPr>
            </w:pPr>
            <w:r w:rsidRPr="004B419D">
              <w:rPr>
                <w:rFonts w:ascii="Trebuchet MS" w:hAnsi="Trebuchet MS"/>
                <w:b/>
                <w:color w:val="000000"/>
              </w:rPr>
              <w:t>Subcriterii procesate de evaluatori</w:t>
            </w:r>
          </w:p>
        </w:tc>
      </w:tr>
      <w:tr w:rsidR="00E209FC" w:rsidRPr="004B419D" w:rsidTr="00EB6ABD">
        <w:tc>
          <w:tcPr>
            <w:tcW w:w="209"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spacing w:before="120" w:after="120" w:line="240" w:lineRule="auto"/>
              <w:rPr>
                <w:rFonts w:ascii="Trebuchet MS" w:hAnsi="Trebuchet MS"/>
                <w:bCs/>
                <w:color w:val="000000"/>
              </w:rPr>
            </w:pPr>
            <w:r w:rsidRPr="004B419D">
              <w:rPr>
                <w:rFonts w:ascii="Trebuchet MS" w:hAnsi="Trebuchet MS"/>
                <w:bCs/>
                <w:color w:val="000000"/>
              </w:rPr>
              <w:t>1.</w:t>
            </w:r>
          </w:p>
        </w:tc>
        <w:tc>
          <w:tcPr>
            <w:tcW w:w="618"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spacing w:before="120" w:after="120" w:line="240" w:lineRule="auto"/>
              <w:jc w:val="both"/>
              <w:rPr>
                <w:rFonts w:ascii="Trebuchet MS" w:hAnsi="Trebuchet MS"/>
                <w:color w:val="000000"/>
              </w:rPr>
            </w:pPr>
            <w:r w:rsidRPr="004B419D">
              <w:rPr>
                <w:rFonts w:ascii="Trebuchet MS" w:hAnsi="Trebuchet MS"/>
                <w:bCs/>
                <w:color w:val="000000"/>
              </w:rPr>
              <w:t xml:space="preserve">Cererea de finanțare respectă formatul solicitat și conține toate </w:t>
            </w:r>
            <w:r w:rsidRPr="004B419D">
              <w:rPr>
                <w:rFonts w:ascii="Trebuchet MS" w:hAnsi="Trebuchet MS"/>
                <w:color w:val="000000"/>
              </w:rPr>
              <w:t>anexele solicitate.</w:t>
            </w:r>
          </w:p>
        </w:tc>
        <w:tc>
          <w:tcPr>
            <w:tcW w:w="1382"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pStyle w:val="Listparagraf3"/>
              <w:numPr>
                <w:ilvl w:val="0"/>
                <w:numId w:val="2"/>
              </w:numPr>
              <w:spacing w:before="120" w:after="120" w:line="240" w:lineRule="auto"/>
              <w:ind w:left="317" w:hanging="425"/>
              <w:jc w:val="both"/>
              <w:rPr>
                <w:rFonts w:ascii="Trebuchet MS" w:hAnsi="Trebuchet MS"/>
                <w:sz w:val="22"/>
                <w:szCs w:val="22"/>
              </w:rPr>
            </w:pPr>
            <w:r w:rsidRPr="004B419D">
              <w:rPr>
                <w:rFonts w:ascii="Trebuchet MS" w:hAnsi="Trebuchet MS"/>
                <w:sz w:val="22"/>
                <w:szCs w:val="22"/>
              </w:rPr>
              <w:t xml:space="preserve">Cererea de finanțare respectă formatul standard din Ghidul Solicitantului și este însoțită de toate anexele solicitate. </w:t>
            </w:r>
          </w:p>
          <w:p w:rsidR="00E209FC" w:rsidRPr="004B419D" w:rsidRDefault="00E209FC" w:rsidP="00AF4F0F">
            <w:pPr>
              <w:pStyle w:val="Listparagraf3"/>
              <w:numPr>
                <w:ilvl w:val="0"/>
                <w:numId w:val="2"/>
              </w:numPr>
              <w:spacing w:before="120" w:after="120" w:line="240" w:lineRule="auto"/>
              <w:ind w:left="317" w:hanging="425"/>
              <w:jc w:val="both"/>
              <w:rPr>
                <w:rFonts w:ascii="Trebuchet MS" w:hAnsi="Trebuchet MS"/>
                <w:sz w:val="22"/>
                <w:szCs w:val="22"/>
              </w:rPr>
            </w:pPr>
            <w:r w:rsidRPr="004B419D">
              <w:rPr>
                <w:rFonts w:ascii="Trebuchet MS" w:hAnsi="Trebuchet MS"/>
                <w:sz w:val="22"/>
                <w:szCs w:val="22"/>
              </w:rPr>
              <w:t xml:space="preserve">Totodată, în situația în care proiectul se implementează în parteneriat, se verifică existența acordului de parteneriat care trebuie să respecte formatul indicat prin Ghidul Solicitantului și să fie asumat de reprezentanții legali ai partenerilor. </w:t>
            </w:r>
          </w:p>
        </w:tc>
        <w:tc>
          <w:tcPr>
            <w:tcW w:w="2791"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spacing w:before="120" w:after="120" w:line="240" w:lineRule="auto"/>
              <w:jc w:val="both"/>
              <w:rPr>
                <w:rFonts w:ascii="Trebuchet MS" w:hAnsi="Trebuchet MS"/>
                <w:b/>
                <w:color w:val="000000"/>
              </w:rPr>
            </w:pPr>
            <w:r w:rsidRPr="004B419D">
              <w:rPr>
                <w:rFonts w:ascii="Trebuchet MS" w:hAnsi="Trebuchet MS"/>
                <w:b/>
                <w:color w:val="000000"/>
              </w:rPr>
              <w:t xml:space="preserve">Documente </w:t>
            </w:r>
            <w:proofErr w:type="spellStart"/>
            <w:r w:rsidRPr="004B419D">
              <w:rPr>
                <w:rFonts w:ascii="Trebuchet MS" w:hAnsi="Trebuchet MS"/>
                <w:b/>
                <w:color w:val="000000"/>
              </w:rPr>
              <w:t>încarcate</w:t>
            </w:r>
            <w:proofErr w:type="spellEnd"/>
            <w:r w:rsidRPr="004B419D">
              <w:rPr>
                <w:rFonts w:ascii="Trebuchet MS" w:hAnsi="Trebuchet MS"/>
                <w:b/>
                <w:color w:val="000000"/>
              </w:rPr>
              <w:t xml:space="preserve">  în sistemul </w:t>
            </w:r>
            <w:proofErr w:type="spellStart"/>
            <w:r w:rsidRPr="004B419D">
              <w:rPr>
                <w:rFonts w:ascii="Trebuchet MS" w:hAnsi="Trebuchet MS"/>
                <w:b/>
                <w:color w:val="000000"/>
              </w:rPr>
              <w:t>mySMIS</w:t>
            </w:r>
            <w:proofErr w:type="spellEnd"/>
          </w:p>
          <w:p w:rsidR="00E209FC" w:rsidRPr="004B419D" w:rsidRDefault="00E209FC" w:rsidP="00FC4189">
            <w:pPr>
              <w:pStyle w:val="Listparagraf"/>
              <w:numPr>
                <w:ilvl w:val="0"/>
                <w:numId w:val="6"/>
              </w:numPr>
              <w:spacing w:before="120" w:after="120" w:line="240" w:lineRule="auto"/>
              <w:contextualSpacing w:val="0"/>
              <w:jc w:val="both"/>
              <w:rPr>
                <w:rFonts w:ascii="Trebuchet MS" w:hAnsi="Trebuchet MS"/>
                <w:b/>
                <w:color w:val="000000"/>
                <w:sz w:val="22"/>
                <w:szCs w:val="22"/>
                <w:lang w:val="ro-RO"/>
              </w:rPr>
            </w:pPr>
            <w:r w:rsidRPr="004B419D">
              <w:rPr>
                <w:rFonts w:ascii="Trebuchet MS" w:hAnsi="Trebuchet MS"/>
                <w:b/>
                <w:color w:val="000000"/>
                <w:sz w:val="22"/>
                <w:szCs w:val="22"/>
                <w:lang w:val="ro-RO"/>
              </w:rPr>
              <w:t>Acordul de parteneriat</w:t>
            </w:r>
            <w:r w:rsidRPr="004B419D">
              <w:rPr>
                <w:rFonts w:ascii="Trebuchet MS" w:hAnsi="Trebuchet MS"/>
                <w:color w:val="000000"/>
                <w:sz w:val="22"/>
                <w:szCs w:val="22"/>
                <w:lang w:val="ro-RO"/>
              </w:rPr>
              <w:t xml:space="preserve">, semnat de solicitant împreună  cu partenerii (anexa 5 la Contractul de finanțare condiții generale POCU, modificat prin </w:t>
            </w:r>
            <w:proofErr w:type="spellStart"/>
            <w:r w:rsidRPr="004B419D">
              <w:rPr>
                <w:rFonts w:ascii="Trebuchet MS" w:hAnsi="Trebuchet MS"/>
                <w:color w:val="000000"/>
                <w:sz w:val="22"/>
                <w:szCs w:val="22"/>
                <w:lang w:val="ro-RO"/>
              </w:rPr>
              <w:t>corrigendum</w:t>
            </w:r>
            <w:proofErr w:type="spellEnd"/>
            <w:r w:rsidRPr="004B419D">
              <w:rPr>
                <w:rFonts w:ascii="Trebuchet MS" w:hAnsi="Trebuchet MS"/>
                <w:color w:val="000000"/>
                <w:sz w:val="22"/>
                <w:szCs w:val="22"/>
                <w:lang w:val="ro-RO"/>
              </w:rPr>
              <w:t xml:space="preserve"> nr 2 /29.11.2016)</w:t>
            </w:r>
          </w:p>
          <w:p w:rsidR="00E209FC" w:rsidRPr="004B419D" w:rsidRDefault="00E209FC" w:rsidP="00302F54">
            <w:pPr>
              <w:pStyle w:val="Listparagraf"/>
              <w:numPr>
                <w:ilvl w:val="0"/>
                <w:numId w:val="6"/>
              </w:numPr>
              <w:spacing w:before="120" w:after="120" w:line="240" w:lineRule="auto"/>
              <w:contextualSpacing w:val="0"/>
              <w:jc w:val="both"/>
              <w:rPr>
                <w:rFonts w:ascii="Trebuchet MS" w:hAnsi="Trebuchet MS"/>
                <w:b/>
                <w:color w:val="000000"/>
                <w:sz w:val="22"/>
                <w:szCs w:val="22"/>
                <w:lang w:val="ro-RO"/>
              </w:rPr>
            </w:pPr>
            <w:r w:rsidRPr="004B419D">
              <w:rPr>
                <w:rFonts w:ascii="Trebuchet MS" w:hAnsi="Trebuchet MS"/>
                <w:b/>
                <w:color w:val="000000"/>
                <w:sz w:val="22"/>
                <w:szCs w:val="22"/>
                <w:lang w:val="ro-RO"/>
              </w:rPr>
              <w:t xml:space="preserve">Analiza preliminară la nivel de comunitate </w:t>
            </w:r>
            <w:r w:rsidRPr="004B419D">
              <w:rPr>
                <w:rFonts w:ascii="Trebuchet MS" w:hAnsi="Trebuchet MS"/>
                <w:color w:val="000000"/>
                <w:sz w:val="22"/>
                <w:szCs w:val="22"/>
                <w:lang w:val="ro-RO"/>
              </w:rPr>
              <w:t>(inclusiv Anexele și documentele suport)</w:t>
            </w:r>
            <w:r w:rsidRPr="004B419D">
              <w:rPr>
                <w:rFonts w:ascii="Trebuchet MS" w:hAnsi="Trebuchet MS"/>
                <w:b/>
                <w:color w:val="000000"/>
                <w:sz w:val="22"/>
                <w:szCs w:val="22"/>
                <w:lang w:val="ro-RO"/>
              </w:rPr>
              <w:t xml:space="preserve"> </w:t>
            </w:r>
          </w:p>
          <w:p w:rsidR="00E209FC" w:rsidRPr="004B419D" w:rsidRDefault="00E209FC" w:rsidP="00302F54">
            <w:pPr>
              <w:pStyle w:val="Listparagraf"/>
              <w:numPr>
                <w:ilvl w:val="0"/>
                <w:numId w:val="6"/>
              </w:numPr>
              <w:spacing w:before="120" w:after="120" w:line="240" w:lineRule="auto"/>
              <w:contextualSpacing w:val="0"/>
              <w:jc w:val="both"/>
              <w:rPr>
                <w:rFonts w:ascii="Trebuchet MS" w:hAnsi="Trebuchet MS"/>
                <w:b/>
                <w:color w:val="000000"/>
                <w:sz w:val="22"/>
                <w:szCs w:val="22"/>
                <w:lang w:val="ro-RO"/>
              </w:rPr>
            </w:pPr>
            <w:r w:rsidRPr="004B419D">
              <w:rPr>
                <w:rFonts w:ascii="Trebuchet MS" w:hAnsi="Trebuchet MS"/>
                <w:b/>
                <w:color w:val="000000"/>
                <w:sz w:val="22"/>
                <w:szCs w:val="22"/>
                <w:lang w:val="ro-RO"/>
              </w:rPr>
              <w:t>Declarație privind comunitatea marginalizată</w:t>
            </w:r>
            <w:r w:rsidRPr="004B419D">
              <w:rPr>
                <w:rFonts w:ascii="Trebuchet MS" w:hAnsi="Trebuchet MS"/>
                <w:color w:val="000000"/>
                <w:sz w:val="22"/>
                <w:szCs w:val="22"/>
                <w:lang w:val="ro-RO"/>
              </w:rPr>
              <w:t>, semnată de solicitant (anexa 9 Ghidul solicitantului condiții specifice)</w:t>
            </w:r>
          </w:p>
          <w:p w:rsidR="00E209FC" w:rsidRPr="004B419D" w:rsidRDefault="00E209FC" w:rsidP="00302F54">
            <w:pPr>
              <w:pStyle w:val="Listparagraf"/>
              <w:numPr>
                <w:ilvl w:val="0"/>
                <w:numId w:val="6"/>
              </w:numPr>
              <w:spacing w:before="120" w:after="120" w:line="240" w:lineRule="auto"/>
              <w:contextualSpacing w:val="0"/>
              <w:jc w:val="both"/>
              <w:rPr>
                <w:rFonts w:ascii="Trebuchet MS" w:hAnsi="Trebuchet MS"/>
                <w:b/>
                <w:color w:val="000000"/>
                <w:sz w:val="22"/>
                <w:szCs w:val="22"/>
                <w:lang w:val="ro-RO"/>
              </w:rPr>
            </w:pPr>
            <w:r w:rsidRPr="004B419D">
              <w:rPr>
                <w:rFonts w:ascii="Trebuchet MS" w:hAnsi="Trebuchet MS"/>
                <w:b/>
                <w:color w:val="000000"/>
                <w:sz w:val="22"/>
                <w:szCs w:val="22"/>
                <w:lang w:val="ro-RO"/>
              </w:rPr>
              <w:t xml:space="preserve">Declarație </w:t>
            </w:r>
            <w:r w:rsidRPr="004B419D">
              <w:rPr>
                <w:rFonts w:ascii="Trebuchet MS" w:hAnsi="Trebuchet MS"/>
                <w:b/>
                <w:iCs/>
                <w:color w:val="000000"/>
                <w:sz w:val="22"/>
                <w:szCs w:val="22"/>
                <w:lang w:val="ro-RO"/>
              </w:rPr>
              <w:t xml:space="preserve">pe propria răspundere </w:t>
            </w:r>
            <w:r w:rsidRPr="004B419D">
              <w:rPr>
                <w:rFonts w:ascii="Trebuchet MS" w:hAnsi="Trebuchet MS"/>
                <w:b/>
                <w:color w:val="000000"/>
                <w:sz w:val="22"/>
                <w:szCs w:val="22"/>
                <w:lang w:val="ro-RO"/>
              </w:rPr>
              <w:t>privind asumarea</w:t>
            </w:r>
            <w:r w:rsidRPr="004B419D">
              <w:rPr>
                <w:rFonts w:ascii="Trebuchet MS" w:hAnsi="Trebuchet MS"/>
                <w:b/>
                <w:iCs/>
                <w:color w:val="000000"/>
                <w:sz w:val="22"/>
                <w:szCs w:val="22"/>
                <w:lang w:val="ro-RO"/>
              </w:rPr>
              <w:t xml:space="preserve"> responsabilității pentru asigurarea sustenabilității măsurilor sprijinite</w:t>
            </w:r>
            <w:r w:rsidRPr="004B419D">
              <w:rPr>
                <w:rFonts w:ascii="Trebuchet MS" w:hAnsi="Trebuchet MS"/>
                <w:iCs/>
                <w:color w:val="000000"/>
                <w:sz w:val="22"/>
                <w:szCs w:val="22"/>
                <w:lang w:val="ro-RO"/>
              </w:rPr>
              <w:t>, semnată de toți membri</w:t>
            </w:r>
            <w:r w:rsidR="00F2060B">
              <w:rPr>
                <w:rFonts w:ascii="Trebuchet MS" w:hAnsi="Trebuchet MS"/>
                <w:iCs/>
                <w:color w:val="000000"/>
                <w:sz w:val="22"/>
                <w:szCs w:val="22"/>
                <w:lang w:val="ro-RO"/>
              </w:rPr>
              <w:t>i</w:t>
            </w:r>
            <w:r w:rsidRPr="004B419D">
              <w:rPr>
                <w:rFonts w:ascii="Trebuchet MS" w:hAnsi="Trebuchet MS"/>
                <w:iCs/>
                <w:color w:val="000000"/>
                <w:sz w:val="22"/>
                <w:szCs w:val="22"/>
                <w:lang w:val="ro-RO"/>
              </w:rPr>
              <w:t xml:space="preserve"> parteneriatului</w:t>
            </w:r>
            <w:r w:rsidRPr="004B419D">
              <w:rPr>
                <w:rFonts w:ascii="Trebuchet MS" w:hAnsi="Trebuchet MS"/>
                <w:b/>
                <w:iCs/>
                <w:color w:val="000000"/>
                <w:sz w:val="22"/>
                <w:szCs w:val="22"/>
                <w:lang w:val="ro-RO"/>
              </w:rPr>
              <w:t xml:space="preserve"> (anexa 6</w:t>
            </w:r>
            <w:r w:rsidRPr="004B419D">
              <w:rPr>
                <w:rFonts w:ascii="Trebuchet MS" w:hAnsi="Trebuchet MS"/>
                <w:color w:val="000000"/>
                <w:sz w:val="22"/>
                <w:szCs w:val="22"/>
                <w:lang w:val="ro-RO"/>
              </w:rPr>
              <w:t xml:space="preserve"> Ghidul solicitantului condiții specifice)</w:t>
            </w:r>
          </w:p>
          <w:p w:rsidR="00E209FC" w:rsidRPr="004B419D" w:rsidRDefault="00E209FC" w:rsidP="00E308D6">
            <w:pPr>
              <w:pStyle w:val="Listparagraf"/>
              <w:numPr>
                <w:ilvl w:val="0"/>
                <w:numId w:val="31"/>
              </w:numPr>
              <w:spacing w:before="120" w:after="120" w:line="240" w:lineRule="auto"/>
              <w:contextualSpacing w:val="0"/>
              <w:jc w:val="both"/>
              <w:rPr>
                <w:rFonts w:ascii="Trebuchet MS" w:hAnsi="Trebuchet MS"/>
                <w:b/>
                <w:color w:val="000000"/>
                <w:sz w:val="22"/>
                <w:szCs w:val="22"/>
                <w:lang w:val="ro-RO"/>
              </w:rPr>
            </w:pPr>
            <w:r w:rsidRPr="004B419D">
              <w:rPr>
                <w:rFonts w:ascii="Trebuchet MS" w:hAnsi="Trebuchet MS"/>
                <w:b/>
                <w:color w:val="000000"/>
                <w:sz w:val="22"/>
                <w:szCs w:val="22"/>
                <w:lang w:val="ro-RO"/>
              </w:rPr>
              <w:t>Declarație de angajament</w:t>
            </w:r>
            <w:r w:rsidRPr="004B419D">
              <w:rPr>
                <w:rFonts w:ascii="Trebuchet MS" w:hAnsi="Trebuchet MS"/>
                <w:iCs/>
                <w:color w:val="000000"/>
                <w:sz w:val="22"/>
                <w:szCs w:val="22"/>
                <w:lang w:val="ro-RO"/>
              </w:rPr>
              <w:t>, semnata de solicitant</w:t>
            </w:r>
            <w:r w:rsidRPr="004B419D">
              <w:rPr>
                <w:rFonts w:ascii="Trebuchet MS" w:hAnsi="Trebuchet MS"/>
                <w:color w:val="000000"/>
                <w:sz w:val="22"/>
                <w:szCs w:val="22"/>
                <w:lang w:val="ro-RO"/>
              </w:rPr>
              <w:t xml:space="preserve"> (anexa 2 </w:t>
            </w:r>
            <w:proofErr w:type="spellStart"/>
            <w:r w:rsidRPr="004B419D">
              <w:rPr>
                <w:rFonts w:ascii="Trebuchet MS" w:hAnsi="Trebuchet MS"/>
                <w:color w:val="000000"/>
                <w:sz w:val="22"/>
                <w:szCs w:val="22"/>
                <w:lang w:val="ro-RO"/>
              </w:rPr>
              <w:t>Orientari</w:t>
            </w:r>
            <w:proofErr w:type="spellEnd"/>
            <w:r w:rsidRPr="004B419D">
              <w:rPr>
                <w:rFonts w:ascii="Trebuchet MS" w:hAnsi="Trebuchet MS"/>
                <w:color w:val="000000"/>
                <w:sz w:val="22"/>
                <w:szCs w:val="22"/>
                <w:lang w:val="ro-RO"/>
              </w:rPr>
              <w:t xml:space="preserve"> </w:t>
            </w:r>
            <w:proofErr w:type="spellStart"/>
            <w:r w:rsidRPr="004B419D">
              <w:rPr>
                <w:rFonts w:ascii="Trebuchet MS" w:hAnsi="Trebuchet MS"/>
                <w:color w:val="000000"/>
                <w:sz w:val="22"/>
                <w:szCs w:val="22"/>
              </w:rPr>
              <w:t>privind</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accesarea</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finanțărilor</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în</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cadrul</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Programului</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Operațional</w:t>
            </w:r>
            <w:proofErr w:type="spellEnd"/>
            <w:r w:rsidRPr="004B419D">
              <w:rPr>
                <w:rFonts w:ascii="Trebuchet MS" w:hAnsi="Trebuchet MS"/>
                <w:color w:val="000000"/>
                <w:sz w:val="22"/>
                <w:szCs w:val="22"/>
              </w:rPr>
              <w:t xml:space="preserve"> Capital </w:t>
            </w:r>
            <w:proofErr w:type="spellStart"/>
            <w:r w:rsidRPr="004B419D">
              <w:rPr>
                <w:rFonts w:ascii="Trebuchet MS" w:hAnsi="Trebuchet MS"/>
                <w:color w:val="000000"/>
                <w:sz w:val="22"/>
                <w:szCs w:val="22"/>
              </w:rPr>
              <w:t>Uman</w:t>
            </w:r>
            <w:proofErr w:type="spellEnd"/>
            <w:r w:rsidRPr="004B419D">
              <w:rPr>
                <w:rFonts w:ascii="Trebuchet MS" w:hAnsi="Trebuchet MS"/>
                <w:color w:val="000000"/>
                <w:sz w:val="22"/>
                <w:szCs w:val="22"/>
              </w:rPr>
              <w:t xml:space="preserve"> 2014-2020, </w:t>
            </w:r>
            <w:proofErr w:type="spellStart"/>
            <w:r w:rsidRPr="004B419D">
              <w:rPr>
                <w:rFonts w:ascii="Trebuchet MS" w:hAnsi="Trebuchet MS"/>
                <w:color w:val="000000"/>
                <w:sz w:val="22"/>
                <w:szCs w:val="22"/>
              </w:rPr>
              <w:t>modificat</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prin</w:t>
            </w:r>
            <w:proofErr w:type="spellEnd"/>
            <w:r w:rsidRPr="004B419D">
              <w:rPr>
                <w:rFonts w:ascii="Trebuchet MS" w:hAnsi="Trebuchet MS"/>
                <w:color w:val="000000"/>
                <w:sz w:val="22"/>
                <w:szCs w:val="22"/>
              </w:rPr>
              <w:t xml:space="preserve"> Corrigendum </w:t>
            </w:r>
            <w:proofErr w:type="spellStart"/>
            <w:r w:rsidRPr="004B419D">
              <w:rPr>
                <w:rFonts w:ascii="Trebuchet MS" w:hAnsi="Trebuchet MS"/>
                <w:color w:val="000000"/>
                <w:sz w:val="22"/>
                <w:szCs w:val="22"/>
              </w:rPr>
              <w:t>nr</w:t>
            </w:r>
            <w:proofErr w:type="spellEnd"/>
            <w:r w:rsidRPr="004B419D">
              <w:rPr>
                <w:rFonts w:ascii="Trebuchet MS" w:hAnsi="Trebuchet MS"/>
                <w:color w:val="000000"/>
                <w:sz w:val="22"/>
                <w:szCs w:val="22"/>
              </w:rPr>
              <w:t xml:space="preserve"> 2/29.11.2016)</w:t>
            </w:r>
          </w:p>
          <w:p w:rsidR="00E209FC" w:rsidRPr="004B419D" w:rsidRDefault="00E209FC" w:rsidP="0078250E">
            <w:pPr>
              <w:pStyle w:val="Listparagraf"/>
              <w:numPr>
                <w:ilvl w:val="0"/>
                <w:numId w:val="31"/>
              </w:numPr>
              <w:spacing w:before="120" w:after="120" w:line="240" w:lineRule="auto"/>
              <w:contextualSpacing w:val="0"/>
              <w:jc w:val="both"/>
              <w:rPr>
                <w:rFonts w:ascii="Trebuchet MS" w:hAnsi="Trebuchet MS"/>
                <w:b/>
                <w:color w:val="000000"/>
                <w:sz w:val="22"/>
                <w:szCs w:val="22"/>
                <w:lang w:val="ro-RO"/>
              </w:rPr>
            </w:pPr>
            <w:r w:rsidRPr="004B419D">
              <w:rPr>
                <w:rFonts w:ascii="Trebuchet MS" w:hAnsi="Trebuchet MS"/>
                <w:b/>
                <w:color w:val="000000"/>
                <w:sz w:val="22"/>
                <w:szCs w:val="22"/>
                <w:lang w:val="ro-RO"/>
              </w:rPr>
              <w:t>Declarație de eligibilitate</w:t>
            </w:r>
            <w:r w:rsidRPr="004B419D">
              <w:rPr>
                <w:rFonts w:ascii="Trebuchet MS" w:hAnsi="Trebuchet MS"/>
                <w:iCs/>
                <w:color w:val="000000"/>
                <w:sz w:val="22"/>
                <w:szCs w:val="22"/>
                <w:lang w:val="ro-RO"/>
              </w:rPr>
              <w:t>, câte un exemplar semnat de fiecare membru al parteneriatului (anexa 3</w:t>
            </w:r>
            <w:r w:rsidRPr="004B419D">
              <w:rPr>
                <w:rFonts w:ascii="Trebuchet MS" w:hAnsi="Trebuchet MS"/>
                <w:color w:val="000000"/>
                <w:sz w:val="22"/>
                <w:szCs w:val="22"/>
                <w:lang w:val="ro-RO"/>
              </w:rPr>
              <w:t xml:space="preserve"> </w:t>
            </w:r>
            <w:proofErr w:type="spellStart"/>
            <w:r w:rsidRPr="004B419D">
              <w:rPr>
                <w:rFonts w:ascii="Trebuchet MS" w:hAnsi="Trebuchet MS"/>
                <w:color w:val="000000"/>
                <w:sz w:val="22"/>
                <w:szCs w:val="22"/>
                <w:lang w:val="ro-RO"/>
              </w:rPr>
              <w:t>Orientari</w:t>
            </w:r>
            <w:proofErr w:type="spellEnd"/>
            <w:r w:rsidRPr="004B419D">
              <w:rPr>
                <w:rFonts w:ascii="Trebuchet MS" w:hAnsi="Trebuchet MS"/>
                <w:color w:val="000000"/>
                <w:sz w:val="22"/>
                <w:szCs w:val="22"/>
                <w:lang w:val="ro-RO"/>
              </w:rPr>
              <w:t xml:space="preserve"> </w:t>
            </w:r>
            <w:proofErr w:type="spellStart"/>
            <w:r w:rsidRPr="004B419D">
              <w:rPr>
                <w:rFonts w:ascii="Trebuchet MS" w:hAnsi="Trebuchet MS"/>
                <w:color w:val="000000"/>
                <w:sz w:val="22"/>
                <w:szCs w:val="22"/>
              </w:rPr>
              <w:t>privind</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accesarea</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finanțărilor</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în</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cadrul</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Programului</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Operațional</w:t>
            </w:r>
            <w:proofErr w:type="spellEnd"/>
            <w:r w:rsidRPr="004B419D">
              <w:rPr>
                <w:rFonts w:ascii="Trebuchet MS" w:hAnsi="Trebuchet MS"/>
                <w:color w:val="000000"/>
                <w:sz w:val="22"/>
                <w:szCs w:val="22"/>
              </w:rPr>
              <w:t xml:space="preserve"> Capital </w:t>
            </w:r>
            <w:proofErr w:type="spellStart"/>
            <w:r w:rsidRPr="004B419D">
              <w:rPr>
                <w:rFonts w:ascii="Trebuchet MS" w:hAnsi="Trebuchet MS"/>
                <w:color w:val="000000"/>
                <w:sz w:val="22"/>
                <w:szCs w:val="22"/>
              </w:rPr>
              <w:t>Uman</w:t>
            </w:r>
            <w:proofErr w:type="spellEnd"/>
            <w:r w:rsidRPr="004B419D">
              <w:rPr>
                <w:rFonts w:ascii="Trebuchet MS" w:hAnsi="Trebuchet MS"/>
                <w:color w:val="000000"/>
                <w:sz w:val="22"/>
                <w:szCs w:val="22"/>
              </w:rPr>
              <w:t xml:space="preserve"> 2014-2020)</w:t>
            </w:r>
          </w:p>
          <w:p w:rsidR="00E209FC" w:rsidRPr="004B419D" w:rsidRDefault="00E209FC" w:rsidP="0078250E">
            <w:pPr>
              <w:pStyle w:val="Listparagraf"/>
              <w:numPr>
                <w:ilvl w:val="0"/>
                <w:numId w:val="31"/>
              </w:numPr>
              <w:spacing w:before="120" w:after="120" w:line="240" w:lineRule="auto"/>
              <w:contextualSpacing w:val="0"/>
              <w:jc w:val="both"/>
              <w:rPr>
                <w:rFonts w:ascii="Trebuchet MS" w:hAnsi="Trebuchet MS"/>
                <w:b/>
                <w:color w:val="000000"/>
                <w:sz w:val="22"/>
                <w:szCs w:val="22"/>
                <w:lang w:val="ro-RO"/>
              </w:rPr>
            </w:pPr>
            <w:proofErr w:type="spellStart"/>
            <w:r w:rsidRPr="004B419D">
              <w:rPr>
                <w:rFonts w:ascii="Trebuchet MS" w:hAnsi="Trebuchet MS"/>
                <w:b/>
                <w:color w:val="000000"/>
                <w:sz w:val="22"/>
                <w:szCs w:val="22"/>
              </w:rPr>
              <w:t>Declarația</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privind</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evitarea</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dublei</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finanţări</w:t>
            </w:r>
            <w:proofErr w:type="spellEnd"/>
            <w:r w:rsidRPr="004B419D">
              <w:rPr>
                <w:rFonts w:ascii="Trebuchet MS" w:hAnsi="Trebuchet MS"/>
                <w:iCs/>
                <w:color w:val="000000"/>
                <w:sz w:val="22"/>
                <w:szCs w:val="22"/>
              </w:rPr>
              <w:t xml:space="preserve">, </w:t>
            </w:r>
            <w:r w:rsidRPr="004B419D">
              <w:rPr>
                <w:rFonts w:ascii="Trebuchet MS" w:hAnsi="Trebuchet MS"/>
                <w:iCs/>
                <w:color w:val="000000"/>
                <w:sz w:val="22"/>
                <w:szCs w:val="22"/>
                <w:lang w:val="ro-RO"/>
              </w:rPr>
              <w:t>câte un exemplar semnat de fiecare membru al parteneriatului (an</w:t>
            </w:r>
            <w:bookmarkStart w:id="4" w:name="_GoBack"/>
            <w:bookmarkEnd w:id="4"/>
            <w:r w:rsidRPr="004B419D">
              <w:rPr>
                <w:rFonts w:ascii="Trebuchet MS" w:hAnsi="Trebuchet MS"/>
                <w:iCs/>
                <w:color w:val="000000"/>
                <w:sz w:val="22"/>
                <w:szCs w:val="22"/>
                <w:lang w:val="ro-RO"/>
              </w:rPr>
              <w:t xml:space="preserve">exa 4 </w:t>
            </w:r>
            <w:proofErr w:type="spellStart"/>
            <w:r w:rsidRPr="004B419D">
              <w:rPr>
                <w:rFonts w:ascii="Trebuchet MS" w:hAnsi="Trebuchet MS"/>
                <w:color w:val="000000"/>
                <w:sz w:val="22"/>
                <w:szCs w:val="22"/>
                <w:lang w:val="ro-RO"/>
              </w:rPr>
              <w:t>Orientari</w:t>
            </w:r>
            <w:proofErr w:type="spellEnd"/>
            <w:r w:rsidRPr="004B419D">
              <w:rPr>
                <w:rFonts w:ascii="Trebuchet MS" w:hAnsi="Trebuchet MS"/>
                <w:color w:val="000000"/>
                <w:sz w:val="22"/>
                <w:szCs w:val="22"/>
                <w:lang w:val="ro-RO"/>
              </w:rPr>
              <w:t xml:space="preserve"> </w:t>
            </w:r>
            <w:proofErr w:type="spellStart"/>
            <w:r w:rsidRPr="004B419D">
              <w:rPr>
                <w:rFonts w:ascii="Trebuchet MS" w:hAnsi="Trebuchet MS"/>
                <w:color w:val="000000"/>
                <w:sz w:val="22"/>
                <w:szCs w:val="22"/>
              </w:rPr>
              <w:t>privind</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accesarea</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finanțărilor</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în</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cadrul</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Programului</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Operațional</w:t>
            </w:r>
            <w:proofErr w:type="spellEnd"/>
            <w:r w:rsidRPr="004B419D">
              <w:rPr>
                <w:rFonts w:ascii="Trebuchet MS" w:hAnsi="Trebuchet MS"/>
                <w:color w:val="000000"/>
                <w:sz w:val="22"/>
                <w:szCs w:val="22"/>
              </w:rPr>
              <w:t xml:space="preserve"> Capital </w:t>
            </w:r>
            <w:proofErr w:type="spellStart"/>
            <w:r w:rsidRPr="004B419D">
              <w:rPr>
                <w:rFonts w:ascii="Trebuchet MS" w:hAnsi="Trebuchet MS"/>
                <w:color w:val="000000"/>
                <w:sz w:val="22"/>
                <w:szCs w:val="22"/>
              </w:rPr>
              <w:t>Uman</w:t>
            </w:r>
            <w:proofErr w:type="spellEnd"/>
            <w:r w:rsidRPr="004B419D">
              <w:rPr>
                <w:rFonts w:ascii="Trebuchet MS" w:hAnsi="Trebuchet MS"/>
                <w:color w:val="000000"/>
                <w:sz w:val="22"/>
                <w:szCs w:val="22"/>
              </w:rPr>
              <w:t xml:space="preserve"> 2014-2020)</w:t>
            </w:r>
          </w:p>
          <w:p w:rsidR="00E209FC" w:rsidRPr="004B419D" w:rsidRDefault="00E209FC" w:rsidP="0078250E">
            <w:pPr>
              <w:pStyle w:val="Listparagraf"/>
              <w:numPr>
                <w:ilvl w:val="0"/>
                <w:numId w:val="31"/>
              </w:numPr>
              <w:spacing w:before="120" w:after="120" w:line="240" w:lineRule="auto"/>
              <w:contextualSpacing w:val="0"/>
              <w:jc w:val="both"/>
              <w:rPr>
                <w:rFonts w:ascii="Trebuchet MS" w:hAnsi="Trebuchet MS"/>
                <w:b/>
                <w:color w:val="000000"/>
                <w:sz w:val="22"/>
                <w:szCs w:val="22"/>
                <w:lang w:val="ro-RO"/>
              </w:rPr>
            </w:pPr>
            <w:proofErr w:type="spellStart"/>
            <w:r w:rsidRPr="004B419D">
              <w:rPr>
                <w:rFonts w:ascii="Trebuchet MS" w:hAnsi="Trebuchet MS"/>
                <w:b/>
                <w:color w:val="000000"/>
                <w:sz w:val="22"/>
                <w:szCs w:val="22"/>
                <w:lang w:val="ro-RO"/>
              </w:rPr>
              <w:t>Declaraţie</w:t>
            </w:r>
            <w:proofErr w:type="spellEnd"/>
            <w:r w:rsidRPr="004B419D">
              <w:rPr>
                <w:rFonts w:ascii="Trebuchet MS" w:hAnsi="Trebuchet MS"/>
                <w:b/>
                <w:color w:val="000000"/>
                <w:sz w:val="22"/>
                <w:szCs w:val="22"/>
                <w:lang w:val="ro-RO"/>
              </w:rPr>
              <w:t xml:space="preserve"> privind eligibilitatea TVA aferentă cheltuielilor ce vor fi efectuate în cadrul operațiunii propuse spre </w:t>
            </w:r>
            <w:proofErr w:type="spellStart"/>
            <w:r w:rsidRPr="004B419D">
              <w:rPr>
                <w:rFonts w:ascii="Trebuchet MS" w:hAnsi="Trebuchet MS"/>
                <w:b/>
                <w:color w:val="000000"/>
                <w:sz w:val="22"/>
                <w:szCs w:val="22"/>
                <w:lang w:val="ro-RO"/>
              </w:rPr>
              <w:t>finanţare</w:t>
            </w:r>
            <w:proofErr w:type="spellEnd"/>
            <w:r w:rsidRPr="004B419D">
              <w:rPr>
                <w:rFonts w:ascii="Trebuchet MS" w:hAnsi="Trebuchet MS"/>
                <w:b/>
                <w:color w:val="000000"/>
                <w:sz w:val="22"/>
                <w:szCs w:val="22"/>
                <w:lang w:val="ro-RO"/>
              </w:rPr>
              <w:t xml:space="preserve"> din FESI 2014-2020</w:t>
            </w:r>
            <w:r w:rsidRPr="004B419D">
              <w:rPr>
                <w:rFonts w:ascii="Trebuchet MS" w:hAnsi="Trebuchet MS"/>
                <w:b/>
                <w:iCs/>
                <w:color w:val="000000"/>
                <w:sz w:val="22"/>
                <w:szCs w:val="22"/>
                <w:lang w:val="ro-RO"/>
              </w:rPr>
              <w:t xml:space="preserve">, </w:t>
            </w:r>
            <w:r w:rsidRPr="004B419D">
              <w:rPr>
                <w:rFonts w:ascii="Trebuchet MS" w:hAnsi="Trebuchet MS"/>
                <w:iCs/>
                <w:color w:val="000000"/>
                <w:sz w:val="22"/>
                <w:szCs w:val="22"/>
                <w:lang w:val="ro-RO"/>
              </w:rPr>
              <w:t xml:space="preserve">câte un exemplar semnat de fiecare membru al parteneriatului </w:t>
            </w:r>
            <w:r w:rsidRPr="004B419D">
              <w:rPr>
                <w:rFonts w:ascii="Trebuchet MS" w:hAnsi="Trebuchet MS"/>
                <w:iCs/>
                <w:color w:val="000000"/>
                <w:sz w:val="22"/>
                <w:szCs w:val="22"/>
                <w:lang w:val="ro-RO"/>
              </w:rPr>
              <w:lastRenderedPageBreak/>
              <w:t xml:space="preserve">(anexa 5 </w:t>
            </w:r>
            <w:proofErr w:type="spellStart"/>
            <w:r w:rsidRPr="004B419D">
              <w:rPr>
                <w:rFonts w:ascii="Trebuchet MS" w:hAnsi="Trebuchet MS"/>
                <w:color w:val="000000"/>
                <w:sz w:val="22"/>
                <w:szCs w:val="22"/>
                <w:lang w:val="ro-RO"/>
              </w:rPr>
              <w:t>Orientari</w:t>
            </w:r>
            <w:proofErr w:type="spellEnd"/>
            <w:r w:rsidRPr="004B419D">
              <w:rPr>
                <w:rFonts w:ascii="Trebuchet MS" w:hAnsi="Trebuchet MS"/>
                <w:color w:val="000000"/>
                <w:sz w:val="22"/>
                <w:szCs w:val="22"/>
                <w:lang w:val="ro-RO"/>
              </w:rPr>
              <w:t xml:space="preserve"> </w:t>
            </w:r>
            <w:proofErr w:type="spellStart"/>
            <w:r w:rsidRPr="004B419D">
              <w:rPr>
                <w:rFonts w:ascii="Trebuchet MS" w:hAnsi="Trebuchet MS"/>
                <w:color w:val="000000"/>
                <w:sz w:val="22"/>
                <w:szCs w:val="22"/>
              </w:rPr>
              <w:t>privind</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accesarea</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finanțărilor</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în</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cadrul</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Programului</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Operațional</w:t>
            </w:r>
            <w:proofErr w:type="spellEnd"/>
            <w:r w:rsidRPr="004B419D">
              <w:rPr>
                <w:rFonts w:ascii="Trebuchet MS" w:hAnsi="Trebuchet MS"/>
                <w:color w:val="000000"/>
                <w:sz w:val="22"/>
                <w:szCs w:val="22"/>
              </w:rPr>
              <w:t xml:space="preserve"> Capital </w:t>
            </w:r>
            <w:proofErr w:type="spellStart"/>
            <w:r w:rsidRPr="004B419D">
              <w:rPr>
                <w:rFonts w:ascii="Trebuchet MS" w:hAnsi="Trebuchet MS"/>
                <w:color w:val="000000"/>
                <w:sz w:val="22"/>
                <w:szCs w:val="22"/>
              </w:rPr>
              <w:t>Uman</w:t>
            </w:r>
            <w:proofErr w:type="spellEnd"/>
            <w:r w:rsidRPr="004B419D">
              <w:rPr>
                <w:rFonts w:ascii="Trebuchet MS" w:hAnsi="Trebuchet MS"/>
                <w:color w:val="000000"/>
                <w:sz w:val="22"/>
                <w:szCs w:val="22"/>
              </w:rPr>
              <w:t xml:space="preserve"> 2014-2020)</w:t>
            </w:r>
          </w:p>
          <w:p w:rsidR="00E209FC" w:rsidRPr="004B419D" w:rsidRDefault="00E209FC" w:rsidP="0078250E">
            <w:pPr>
              <w:pStyle w:val="Listparagraf"/>
              <w:numPr>
                <w:ilvl w:val="0"/>
                <w:numId w:val="31"/>
              </w:numPr>
              <w:spacing w:before="120" w:after="120" w:line="240" w:lineRule="auto"/>
              <w:contextualSpacing w:val="0"/>
              <w:jc w:val="both"/>
              <w:rPr>
                <w:rFonts w:ascii="Trebuchet MS" w:hAnsi="Trebuchet MS"/>
                <w:b/>
                <w:color w:val="000000"/>
                <w:sz w:val="22"/>
                <w:szCs w:val="22"/>
                <w:lang w:val="ro-RO"/>
              </w:rPr>
            </w:pPr>
            <w:r w:rsidRPr="004B419D">
              <w:rPr>
                <w:rFonts w:ascii="Trebuchet MS" w:hAnsi="Trebuchet MS"/>
                <w:b/>
                <w:color w:val="000000"/>
                <w:sz w:val="22"/>
                <w:szCs w:val="22"/>
                <w:lang w:val="ro-RO"/>
              </w:rPr>
              <w:t xml:space="preserve">Procedura selecție parteneri (inclusiv documentele justificative, după caz); </w:t>
            </w:r>
          </w:p>
          <w:p w:rsidR="00E209FC" w:rsidRPr="004B419D" w:rsidRDefault="00E209FC" w:rsidP="00244C10">
            <w:pPr>
              <w:pStyle w:val="Listparagraf"/>
              <w:numPr>
                <w:ilvl w:val="0"/>
                <w:numId w:val="31"/>
              </w:numPr>
              <w:spacing w:before="120" w:after="120" w:line="240" w:lineRule="auto"/>
              <w:contextualSpacing w:val="0"/>
              <w:jc w:val="both"/>
              <w:rPr>
                <w:rFonts w:ascii="Trebuchet MS" w:hAnsi="Trebuchet MS"/>
                <w:b/>
                <w:color w:val="000000"/>
                <w:sz w:val="22"/>
                <w:szCs w:val="22"/>
                <w:lang w:val="ro-RO"/>
              </w:rPr>
            </w:pPr>
            <w:r w:rsidRPr="004B419D">
              <w:rPr>
                <w:rFonts w:ascii="Trebuchet MS" w:hAnsi="Trebuchet MS"/>
                <w:b/>
                <w:color w:val="000000"/>
                <w:sz w:val="22"/>
                <w:szCs w:val="22"/>
                <w:lang w:val="ro-RO"/>
              </w:rPr>
              <w:t xml:space="preserve">Nota justificativa privind valoarea adăugată a parteneriatului, </w:t>
            </w:r>
            <w:r w:rsidRPr="004B419D">
              <w:rPr>
                <w:rFonts w:ascii="Trebuchet MS" w:hAnsi="Trebuchet MS"/>
                <w:color w:val="000000"/>
                <w:sz w:val="22"/>
                <w:szCs w:val="22"/>
                <w:lang w:val="ro-RO"/>
              </w:rPr>
              <w:t>semnată de solicitant.</w:t>
            </w:r>
          </w:p>
        </w:tc>
      </w:tr>
      <w:tr w:rsidR="00E209FC" w:rsidRPr="004B419D" w:rsidTr="00EB6ABD">
        <w:tc>
          <w:tcPr>
            <w:tcW w:w="209"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spacing w:before="120" w:after="120" w:line="240" w:lineRule="auto"/>
              <w:rPr>
                <w:rFonts w:ascii="Trebuchet MS" w:hAnsi="Trebuchet MS"/>
                <w:color w:val="000000"/>
              </w:rPr>
            </w:pPr>
            <w:r w:rsidRPr="004B419D">
              <w:rPr>
                <w:rFonts w:ascii="Trebuchet MS" w:hAnsi="Trebuchet MS"/>
                <w:color w:val="000000"/>
              </w:rPr>
              <w:lastRenderedPageBreak/>
              <w:t>2.</w:t>
            </w:r>
          </w:p>
        </w:tc>
        <w:tc>
          <w:tcPr>
            <w:tcW w:w="618"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spacing w:before="120" w:after="120" w:line="240" w:lineRule="auto"/>
              <w:jc w:val="both"/>
              <w:rPr>
                <w:rFonts w:ascii="Trebuchet MS" w:hAnsi="Trebuchet MS"/>
                <w:color w:val="000000"/>
              </w:rPr>
            </w:pPr>
            <w:r w:rsidRPr="004B419D">
              <w:rPr>
                <w:rFonts w:ascii="Trebuchet MS" w:hAnsi="Trebuchet MS"/>
                <w:color w:val="000000"/>
              </w:rPr>
              <w:t>Cererea de finanțare este semnată de către reprezentantul legal?</w:t>
            </w:r>
          </w:p>
        </w:tc>
        <w:tc>
          <w:tcPr>
            <w:tcW w:w="1382"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pStyle w:val="Listparagraf3"/>
              <w:numPr>
                <w:ilvl w:val="0"/>
                <w:numId w:val="2"/>
              </w:numPr>
              <w:spacing w:before="120" w:after="120" w:line="240" w:lineRule="auto"/>
              <w:ind w:left="317" w:hanging="425"/>
              <w:jc w:val="both"/>
              <w:rPr>
                <w:rFonts w:ascii="Trebuchet MS" w:hAnsi="Trebuchet MS"/>
                <w:sz w:val="22"/>
                <w:szCs w:val="22"/>
              </w:rPr>
            </w:pPr>
            <w:r w:rsidRPr="004B419D">
              <w:rPr>
                <w:rFonts w:ascii="Trebuchet MS" w:hAnsi="Trebuchet MS"/>
                <w:sz w:val="22"/>
                <w:szCs w:val="22"/>
              </w:rPr>
              <w:t>Se verifică dacă persoana care a semnat cererea de finan</w:t>
            </w:r>
            <w:r w:rsidRPr="004B419D">
              <w:rPr>
                <w:rFonts w:ascii="Trebuchet MS" w:hAnsi="Trebuchet MS" w:cs="Times New Roman"/>
                <w:sz w:val="22"/>
                <w:szCs w:val="22"/>
              </w:rPr>
              <w:t>ț</w:t>
            </w:r>
            <w:r w:rsidRPr="004B419D">
              <w:rPr>
                <w:rFonts w:ascii="Trebuchet MS" w:hAnsi="Trebuchet MS"/>
                <w:sz w:val="22"/>
                <w:szCs w:val="22"/>
              </w:rPr>
              <w:t>are este aceeași cu reprezentantul legal sau împuternicitul acestuia.</w:t>
            </w:r>
          </w:p>
        </w:tc>
        <w:tc>
          <w:tcPr>
            <w:tcW w:w="2791"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spacing w:before="120" w:after="120" w:line="240" w:lineRule="auto"/>
              <w:rPr>
                <w:rFonts w:ascii="Trebuchet MS" w:hAnsi="Trebuchet MS"/>
                <w:color w:val="000000"/>
              </w:rPr>
            </w:pPr>
          </w:p>
        </w:tc>
      </w:tr>
    </w:tbl>
    <w:p w:rsidR="00E209FC" w:rsidRPr="004B419D" w:rsidRDefault="00E209FC" w:rsidP="00AF4F0F">
      <w:pPr>
        <w:pStyle w:val="Titlu2"/>
        <w:pageBreakBefore/>
        <w:numPr>
          <w:ilvl w:val="0"/>
          <w:numId w:val="0"/>
        </w:numPr>
        <w:spacing w:before="120" w:after="120" w:line="240" w:lineRule="auto"/>
        <w:jc w:val="both"/>
        <w:rPr>
          <w:rFonts w:ascii="Trebuchet MS" w:hAnsi="Trebuchet MS" w:cs="Arial"/>
          <w:b/>
          <w:color w:val="000000"/>
          <w:sz w:val="22"/>
          <w:szCs w:val="22"/>
        </w:rPr>
      </w:pPr>
      <w:bookmarkStart w:id="5" w:name="_Toc435003203"/>
      <w:bookmarkStart w:id="6" w:name="_Toc447114122"/>
      <w:bookmarkStart w:id="7" w:name="_Toc442084049"/>
      <w:r w:rsidRPr="004B419D">
        <w:rPr>
          <w:rFonts w:ascii="Trebuchet MS" w:hAnsi="Trebuchet MS"/>
          <w:b/>
          <w:color w:val="000000"/>
          <w:sz w:val="22"/>
          <w:szCs w:val="22"/>
        </w:rPr>
        <w:lastRenderedPageBreak/>
        <w:t xml:space="preserve">A2.2. </w:t>
      </w:r>
      <w:proofErr w:type="spellStart"/>
      <w:r w:rsidRPr="004B419D">
        <w:rPr>
          <w:rFonts w:ascii="Trebuchet MS" w:hAnsi="Trebuchet MS"/>
          <w:b/>
          <w:color w:val="000000"/>
          <w:sz w:val="22"/>
          <w:szCs w:val="22"/>
        </w:rPr>
        <w:t>Criterii</w:t>
      </w:r>
      <w:proofErr w:type="spellEnd"/>
      <w:r w:rsidRPr="004B419D">
        <w:rPr>
          <w:rFonts w:ascii="Trebuchet MS" w:hAnsi="Trebuchet MS"/>
          <w:b/>
          <w:color w:val="000000"/>
          <w:sz w:val="22"/>
          <w:szCs w:val="22"/>
        </w:rPr>
        <w:t xml:space="preserve"> de </w:t>
      </w:r>
      <w:proofErr w:type="spellStart"/>
      <w:proofErr w:type="gramStart"/>
      <w:r w:rsidRPr="004B419D">
        <w:rPr>
          <w:rFonts w:ascii="Trebuchet MS" w:hAnsi="Trebuchet MS"/>
          <w:b/>
          <w:color w:val="000000"/>
          <w:sz w:val="22"/>
          <w:szCs w:val="22"/>
        </w:rPr>
        <w:t>verificare</w:t>
      </w:r>
      <w:proofErr w:type="spellEnd"/>
      <w:r w:rsidRPr="004B419D">
        <w:rPr>
          <w:rFonts w:ascii="Trebuchet MS" w:hAnsi="Trebuchet MS"/>
          <w:b/>
          <w:color w:val="000000"/>
          <w:sz w:val="22"/>
          <w:szCs w:val="22"/>
        </w:rPr>
        <w:t xml:space="preserve">  a</w:t>
      </w:r>
      <w:proofErr w:type="gram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eligibilității</w:t>
      </w:r>
      <w:bookmarkEnd w:id="5"/>
      <w:bookmarkEnd w:id="6"/>
      <w:proofErr w:type="spellEnd"/>
      <w:r w:rsidRPr="004B419D">
        <w:rPr>
          <w:rFonts w:ascii="Trebuchet MS" w:hAnsi="Trebuchet MS"/>
          <w:b/>
          <w:color w:val="000000"/>
          <w:sz w:val="22"/>
          <w:szCs w:val="22"/>
        </w:rPr>
        <w:t xml:space="preserve"> </w:t>
      </w:r>
      <w:bookmarkEnd w:id="7"/>
    </w:p>
    <w:tbl>
      <w:tblPr>
        <w:tblW w:w="4990" w:type="pct"/>
        <w:tblLook w:val="0000" w:firstRow="0" w:lastRow="0" w:firstColumn="0" w:lastColumn="0" w:noHBand="0" w:noVBand="0"/>
      </w:tblPr>
      <w:tblGrid>
        <w:gridCol w:w="807"/>
        <w:gridCol w:w="2615"/>
        <w:gridCol w:w="3978"/>
        <w:gridCol w:w="6707"/>
      </w:tblGrid>
      <w:tr w:rsidR="00E209FC" w:rsidRPr="004B419D" w:rsidTr="008E6563">
        <w:trPr>
          <w:trHeight w:val="760"/>
          <w:tblHeader/>
        </w:trPr>
        <w:tc>
          <w:tcPr>
            <w:tcW w:w="315"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E209FC" w:rsidRPr="004B419D" w:rsidRDefault="00E209FC" w:rsidP="00AF4F0F">
            <w:pPr>
              <w:spacing w:before="120" w:after="120" w:line="240" w:lineRule="auto"/>
              <w:jc w:val="both"/>
              <w:rPr>
                <w:rFonts w:ascii="Trebuchet MS" w:hAnsi="Trebuchet MS" w:cs="Arial"/>
                <w:b/>
                <w:color w:val="000000"/>
              </w:rPr>
            </w:pPr>
          </w:p>
        </w:tc>
        <w:tc>
          <w:tcPr>
            <w:tcW w:w="840"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E209FC" w:rsidRPr="004B419D" w:rsidRDefault="00E209FC" w:rsidP="00AF4F0F">
            <w:pPr>
              <w:spacing w:before="120" w:after="120" w:line="240" w:lineRule="auto"/>
              <w:jc w:val="both"/>
              <w:rPr>
                <w:rFonts w:ascii="Trebuchet MS" w:hAnsi="Trebuchet MS" w:cs="Arial"/>
                <w:b/>
                <w:color w:val="000000"/>
              </w:rPr>
            </w:pPr>
            <w:r w:rsidRPr="004B419D">
              <w:rPr>
                <w:rFonts w:ascii="Trebuchet MS" w:hAnsi="Trebuchet MS" w:cs="Arial"/>
                <w:b/>
                <w:color w:val="000000"/>
              </w:rPr>
              <w:t>Criterii</w:t>
            </w:r>
          </w:p>
        </w:tc>
        <w:tc>
          <w:tcPr>
            <w:tcW w:w="1439"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E209FC" w:rsidRPr="004B419D" w:rsidRDefault="00E209FC" w:rsidP="00AF4F0F">
            <w:pPr>
              <w:spacing w:before="120" w:after="120" w:line="240" w:lineRule="auto"/>
              <w:jc w:val="both"/>
              <w:rPr>
                <w:rFonts w:ascii="Trebuchet MS" w:hAnsi="Trebuchet MS" w:cs="Arial"/>
                <w:b/>
                <w:color w:val="000000"/>
              </w:rPr>
            </w:pPr>
            <w:r w:rsidRPr="004B419D">
              <w:rPr>
                <w:rFonts w:ascii="Trebuchet MS" w:hAnsi="Trebuchet MS" w:cs="Arial"/>
                <w:b/>
                <w:color w:val="000000"/>
              </w:rPr>
              <w:t>Subcriterii prelucrate automat de către sistemul informatic</w:t>
            </w:r>
          </w:p>
        </w:tc>
        <w:tc>
          <w:tcPr>
            <w:tcW w:w="2406"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E209FC" w:rsidRPr="004B419D" w:rsidRDefault="00E209FC" w:rsidP="00AF4F0F">
            <w:pPr>
              <w:spacing w:before="120" w:after="120" w:line="240" w:lineRule="auto"/>
              <w:jc w:val="both"/>
              <w:rPr>
                <w:rFonts w:ascii="Trebuchet MS" w:hAnsi="Trebuchet MS"/>
                <w:color w:val="000000"/>
              </w:rPr>
            </w:pPr>
            <w:r w:rsidRPr="004B419D">
              <w:rPr>
                <w:rFonts w:ascii="Trebuchet MS" w:hAnsi="Trebuchet MS" w:cs="Arial"/>
                <w:b/>
                <w:color w:val="000000"/>
              </w:rPr>
              <w:t>Subcriterii procesate de evaluatori</w:t>
            </w:r>
          </w:p>
        </w:tc>
      </w:tr>
      <w:tr w:rsidR="00E209FC" w:rsidRPr="004B419D" w:rsidTr="00287B6E">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209FC" w:rsidRPr="004B419D" w:rsidRDefault="00E209FC" w:rsidP="00AF4F0F">
            <w:pPr>
              <w:spacing w:before="120" w:after="120" w:line="240" w:lineRule="auto"/>
              <w:jc w:val="both"/>
              <w:rPr>
                <w:rFonts w:ascii="Trebuchet MS" w:hAnsi="Trebuchet MS" w:cs="Arial"/>
                <w:b/>
                <w:i/>
                <w:color w:val="000000"/>
              </w:rPr>
            </w:pPr>
            <w:r w:rsidRPr="004B419D">
              <w:rPr>
                <w:rFonts w:ascii="Trebuchet MS" w:hAnsi="Trebuchet MS" w:cs="Arial"/>
                <w:b/>
                <w:i/>
                <w:color w:val="000000"/>
              </w:rPr>
              <w:t xml:space="preserve">A. Eligibilitatea solicitantului </w:t>
            </w:r>
            <w:proofErr w:type="spellStart"/>
            <w:r w:rsidRPr="004B419D">
              <w:rPr>
                <w:rFonts w:ascii="Trebuchet MS" w:hAnsi="Trebuchet MS" w:cs="Arial"/>
                <w:b/>
                <w:i/>
                <w:color w:val="000000"/>
              </w:rPr>
              <w:t>şi</w:t>
            </w:r>
            <w:proofErr w:type="spellEnd"/>
            <w:r w:rsidRPr="004B419D">
              <w:rPr>
                <w:rFonts w:ascii="Trebuchet MS" w:hAnsi="Trebuchet MS" w:cs="Arial"/>
                <w:b/>
                <w:i/>
                <w:color w:val="000000"/>
              </w:rPr>
              <w:t xml:space="preserve"> a partenerilor</w:t>
            </w:r>
          </w:p>
        </w:tc>
      </w:tr>
      <w:tr w:rsidR="00E209FC" w:rsidRPr="004B419D" w:rsidTr="008E6563">
        <w:trPr>
          <w:trHeight w:val="1036"/>
        </w:trPr>
        <w:tc>
          <w:tcPr>
            <w:tcW w:w="315"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A1</w:t>
            </w:r>
          </w:p>
        </w:tc>
        <w:tc>
          <w:tcPr>
            <w:tcW w:w="840"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Solicitantul și Partenerii săi (dacă e cazul) fac parte din categoria de beneficiari eligibili și îndeplinesc condi</w:t>
            </w:r>
            <w:r w:rsidRPr="004B419D">
              <w:rPr>
                <w:rFonts w:ascii="Trebuchet MS" w:hAnsi="Trebuchet MS"/>
                <w:color w:val="000000"/>
              </w:rPr>
              <w:t>ț</w:t>
            </w:r>
            <w:r w:rsidRPr="004B419D">
              <w:rPr>
                <w:rFonts w:ascii="Trebuchet MS" w:hAnsi="Trebuchet MS" w:cs="Arial"/>
                <w:color w:val="000000"/>
              </w:rPr>
              <w:t>iile stabilite în Ghidul Solicitantului?</w:t>
            </w:r>
          </w:p>
        </w:tc>
        <w:tc>
          <w:tcPr>
            <w:tcW w:w="1439"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olor w:val="000000"/>
              </w:rPr>
              <w:t>Solicitantul</w:t>
            </w:r>
            <w:r w:rsidRPr="004B419D">
              <w:rPr>
                <w:rFonts w:ascii="Trebuchet MS" w:hAnsi="Trebuchet MS" w:cs="Arial"/>
                <w:color w:val="000000"/>
              </w:rPr>
              <w:t xml:space="preserve"> și partenerii trebuie să facă parte din categoriile de beneficiari eligibili men</w:t>
            </w:r>
            <w:r w:rsidRPr="004B419D">
              <w:rPr>
                <w:rFonts w:ascii="Trebuchet MS" w:hAnsi="Trebuchet MS"/>
                <w:color w:val="000000"/>
              </w:rPr>
              <w:t>ț</w:t>
            </w:r>
            <w:r w:rsidRPr="004B419D">
              <w:rPr>
                <w:rFonts w:ascii="Trebuchet MS" w:hAnsi="Trebuchet MS" w:cs="Arial"/>
                <w:color w:val="000000"/>
              </w:rPr>
              <w:t>ionate în prezentul Ghid</w:t>
            </w: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t xml:space="preserve"> </w:t>
            </w:r>
            <w:r w:rsidRPr="004B419D">
              <w:rPr>
                <w:rFonts w:ascii="Trebuchet MS" w:hAnsi="Trebuchet MS"/>
                <w:color w:val="000000"/>
              </w:rPr>
              <w:t>Solicitantul</w:t>
            </w:r>
            <w:r w:rsidRPr="004B419D">
              <w:rPr>
                <w:rFonts w:ascii="Trebuchet MS" w:hAnsi="Trebuchet MS" w:cs="Arial"/>
                <w:color w:val="000000"/>
              </w:rPr>
              <w:t xml:space="preserve"> a implementat cel pu</w:t>
            </w:r>
            <w:r w:rsidRPr="004B419D">
              <w:rPr>
                <w:rFonts w:ascii="Trebuchet MS" w:hAnsi="Trebuchet MS"/>
                <w:color w:val="000000"/>
              </w:rPr>
              <w:t>ț</w:t>
            </w:r>
            <w:r w:rsidRPr="004B419D">
              <w:rPr>
                <w:rFonts w:ascii="Trebuchet MS" w:hAnsi="Trebuchet MS" w:cs="Arial"/>
                <w:color w:val="000000"/>
              </w:rPr>
              <w:t>in 1 proiect cu finan</w:t>
            </w:r>
            <w:r w:rsidRPr="004B419D">
              <w:rPr>
                <w:rFonts w:ascii="Trebuchet MS" w:hAnsi="Trebuchet MS"/>
                <w:color w:val="000000"/>
              </w:rPr>
              <w:t>ț</w:t>
            </w:r>
            <w:r w:rsidRPr="004B419D">
              <w:rPr>
                <w:rFonts w:ascii="Trebuchet MS" w:hAnsi="Trebuchet MS" w:cs="Arial"/>
                <w:color w:val="000000"/>
              </w:rPr>
              <w:t>are nerambursabilă și fiecare partener are experien</w:t>
            </w:r>
            <w:r w:rsidRPr="004B419D">
              <w:rPr>
                <w:rFonts w:ascii="Trebuchet MS" w:hAnsi="Trebuchet MS"/>
                <w:color w:val="000000"/>
              </w:rPr>
              <w:t>ț</w:t>
            </w:r>
            <w:r w:rsidRPr="004B419D">
              <w:rPr>
                <w:rFonts w:ascii="Trebuchet MS" w:hAnsi="Trebuchet MS" w:cs="Arial"/>
                <w:color w:val="000000"/>
              </w:rPr>
              <w:t>ă în implementarea a cel pu</w:t>
            </w:r>
            <w:r w:rsidRPr="004B419D">
              <w:rPr>
                <w:rFonts w:ascii="Trebuchet MS" w:hAnsi="Trebuchet MS"/>
                <w:color w:val="000000"/>
              </w:rPr>
              <w:t>ț</w:t>
            </w:r>
            <w:r w:rsidRPr="004B419D">
              <w:rPr>
                <w:rFonts w:ascii="Trebuchet MS" w:hAnsi="Trebuchet MS" w:cs="Arial"/>
                <w:color w:val="000000"/>
              </w:rPr>
              <w:t>in 1 proiect cu finan</w:t>
            </w:r>
            <w:r w:rsidRPr="004B419D">
              <w:rPr>
                <w:rFonts w:ascii="Trebuchet MS" w:hAnsi="Trebuchet MS"/>
                <w:color w:val="000000"/>
              </w:rPr>
              <w:t>ț</w:t>
            </w:r>
            <w:r w:rsidRPr="004B419D">
              <w:rPr>
                <w:rFonts w:ascii="Trebuchet MS" w:hAnsi="Trebuchet MS" w:cs="Arial"/>
                <w:color w:val="000000"/>
              </w:rPr>
              <w:t>are nerambursabilă si/sau are experien</w:t>
            </w:r>
            <w:r w:rsidRPr="004B419D">
              <w:rPr>
                <w:rFonts w:ascii="Trebuchet MS" w:hAnsi="Trebuchet MS"/>
                <w:color w:val="000000"/>
              </w:rPr>
              <w:t>ț</w:t>
            </w:r>
            <w:r w:rsidRPr="004B419D">
              <w:rPr>
                <w:rFonts w:ascii="Trebuchet MS" w:hAnsi="Trebuchet MS" w:cs="Arial"/>
                <w:color w:val="000000"/>
              </w:rPr>
              <w:t>ă de cel pu</w:t>
            </w:r>
            <w:r w:rsidRPr="004B419D">
              <w:rPr>
                <w:rFonts w:ascii="Trebuchet MS" w:hAnsi="Trebuchet MS"/>
                <w:color w:val="000000"/>
              </w:rPr>
              <w:t>ț</w:t>
            </w:r>
            <w:r w:rsidRPr="004B419D">
              <w:rPr>
                <w:rFonts w:ascii="Trebuchet MS" w:hAnsi="Trebuchet MS" w:cs="Arial"/>
                <w:color w:val="000000"/>
              </w:rPr>
              <w:t>in 6 luni în domeniul  activită</w:t>
            </w:r>
            <w:r w:rsidRPr="004B419D">
              <w:rPr>
                <w:rFonts w:ascii="Trebuchet MS" w:hAnsi="Trebuchet MS"/>
                <w:color w:val="000000"/>
              </w:rPr>
              <w:t>ț</w:t>
            </w:r>
            <w:r w:rsidRPr="004B419D">
              <w:rPr>
                <w:rFonts w:ascii="Trebuchet MS" w:hAnsi="Trebuchet MS" w:cs="Arial"/>
                <w:color w:val="000000"/>
              </w:rPr>
              <w:t>ilor proiectului</w:t>
            </w:r>
            <w:r w:rsidRPr="004B419D">
              <w:rPr>
                <w:rStyle w:val="Referinnotdesubsol"/>
                <w:rFonts w:ascii="Trebuchet MS" w:hAnsi="Trebuchet MS" w:cs="Arial"/>
                <w:color w:val="000000"/>
              </w:rPr>
              <w:footnoteReference w:id="1"/>
            </w: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i/>
                <w:iCs/>
                <w:color w:val="000000"/>
              </w:rPr>
            </w:pPr>
            <w:r w:rsidRPr="004B419D">
              <w:rPr>
                <w:rFonts w:ascii="Trebuchet MS" w:hAnsi="Trebuchet MS"/>
                <w:color w:val="000000"/>
              </w:rPr>
              <w:t>Parteneriatul</w:t>
            </w:r>
            <w:r w:rsidRPr="004B419D">
              <w:rPr>
                <w:rFonts w:ascii="Trebuchet MS" w:hAnsi="Trebuchet MS" w:cs="Arial"/>
                <w:color w:val="000000"/>
              </w:rPr>
              <w:t xml:space="preserve"> are capacitate financiară: valoarea finan</w:t>
            </w:r>
            <w:r w:rsidRPr="004B419D">
              <w:rPr>
                <w:rFonts w:ascii="Trebuchet MS" w:hAnsi="Trebuchet MS"/>
                <w:color w:val="000000"/>
              </w:rPr>
              <w:t>ț</w:t>
            </w:r>
            <w:r w:rsidRPr="004B419D">
              <w:rPr>
                <w:rFonts w:ascii="Trebuchet MS" w:hAnsi="Trebuchet MS" w:cs="Arial"/>
                <w:color w:val="000000"/>
              </w:rPr>
              <w:t>ării nerambursabile care poate fi accesată de fiecare organiza</w:t>
            </w:r>
            <w:r w:rsidRPr="004B419D">
              <w:rPr>
                <w:rFonts w:ascii="Trebuchet MS" w:hAnsi="Trebuchet MS"/>
                <w:color w:val="000000"/>
              </w:rPr>
              <w:t>ț</w:t>
            </w:r>
            <w:r w:rsidRPr="004B419D">
              <w:rPr>
                <w:rFonts w:ascii="Trebuchet MS" w:hAnsi="Trebuchet MS" w:cs="Arial"/>
                <w:color w:val="000000"/>
              </w:rPr>
              <w:t>ie (în func</w:t>
            </w:r>
            <w:r w:rsidRPr="004B419D">
              <w:rPr>
                <w:rFonts w:ascii="Trebuchet MS" w:hAnsi="Trebuchet MS"/>
                <w:color w:val="000000"/>
              </w:rPr>
              <w:t>ț</w:t>
            </w:r>
            <w:r w:rsidRPr="004B419D">
              <w:rPr>
                <w:rFonts w:ascii="Trebuchet MS" w:hAnsi="Trebuchet MS" w:cs="Arial"/>
                <w:color w:val="000000"/>
              </w:rPr>
              <w:t xml:space="preserve">ie de tipul acesteia) din cadrul parteneriatului nu depășește valoarea maximă (conform algoritmului prezentat în </w:t>
            </w:r>
            <w:r w:rsidRPr="004B419D">
              <w:rPr>
                <w:rFonts w:ascii="Trebuchet MS" w:hAnsi="Trebuchet MS" w:cs="Arial"/>
                <w:i/>
                <w:iCs/>
                <w:color w:val="000000"/>
              </w:rPr>
              <w:t>Orientări privind accesarea finanțărilor  în cadrul Programului Operațional Capital Uman 2014-2020</w:t>
            </w: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lastRenderedPageBreak/>
              <w:t>E</w:t>
            </w:r>
            <w:r w:rsidRPr="004B419D">
              <w:rPr>
                <w:rFonts w:ascii="Trebuchet MS" w:eastAsia="MS Mincho" w:hAnsi="Trebuchet MS" w:cs="Arial"/>
                <w:color w:val="000000"/>
              </w:rPr>
              <w:t xml:space="preserve">ste </w:t>
            </w:r>
            <w:r w:rsidRPr="004B419D">
              <w:rPr>
                <w:rFonts w:ascii="Trebuchet MS" w:hAnsi="Trebuchet MS"/>
                <w:color w:val="000000"/>
              </w:rPr>
              <w:t>prezentată</w:t>
            </w:r>
            <w:r w:rsidRPr="004B419D">
              <w:rPr>
                <w:rFonts w:ascii="Trebuchet MS" w:eastAsia="MS Mincho" w:hAnsi="Trebuchet MS" w:cs="Arial"/>
                <w:color w:val="000000"/>
              </w:rPr>
              <w:t xml:space="preserve"> motivarea selectării și rolul concret al fiecărui partener / fiecărui tip de parteneri.</w:t>
            </w: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eastAsia="MS Mincho" w:hAnsi="Trebuchet MS" w:cs="Arial"/>
                <w:color w:val="000000"/>
              </w:rPr>
              <w:t>Fiecare</w:t>
            </w:r>
            <w:r w:rsidRPr="004B419D">
              <w:rPr>
                <w:rFonts w:ascii="Trebuchet MS" w:hAnsi="Trebuchet MS" w:cs="Arial"/>
                <w:color w:val="000000"/>
              </w:rPr>
              <w:t xml:space="preserve"> dintre parteneri, acolo unde este cazul, este implicat în cel pu</w:t>
            </w:r>
            <w:r w:rsidRPr="004B419D">
              <w:rPr>
                <w:rFonts w:ascii="Trebuchet MS" w:hAnsi="Trebuchet MS"/>
                <w:color w:val="000000"/>
              </w:rPr>
              <w:t>ț</w:t>
            </w:r>
            <w:r w:rsidRPr="004B419D">
              <w:rPr>
                <w:rFonts w:ascii="Trebuchet MS" w:hAnsi="Trebuchet MS" w:cs="Arial"/>
                <w:color w:val="000000"/>
              </w:rPr>
              <w:t>in o activitate relevantă (Prin activități relevante se în</w:t>
            </w:r>
            <w:r w:rsidRPr="004B419D">
              <w:rPr>
                <w:rFonts w:ascii="Trebuchet MS" w:hAnsi="Trebuchet MS"/>
                <w:color w:val="000000"/>
              </w:rPr>
              <w:t>ț</w:t>
            </w:r>
            <w:r w:rsidRPr="004B419D">
              <w:rPr>
                <w:rFonts w:ascii="Trebuchet MS" w:hAnsi="Trebuchet MS" w:cs="Arial"/>
                <w:color w:val="000000"/>
              </w:rPr>
              <w:t>eleg unele dintre</w:t>
            </w:r>
            <w:r w:rsidRPr="004B419D">
              <w:rPr>
                <w:rFonts w:ascii="Trebuchet MS" w:hAnsi="Trebuchet MS" w:cs="Arial"/>
                <w:i/>
                <w:color w:val="000000"/>
              </w:rPr>
              <w:t xml:space="preserve"> </w:t>
            </w:r>
            <w:r w:rsidRPr="004B419D">
              <w:rPr>
                <w:rFonts w:ascii="Trebuchet MS" w:hAnsi="Trebuchet MS" w:cs="Arial"/>
                <w:color w:val="000000"/>
              </w:rPr>
              <w:t>activitățile 1-7 (</w:t>
            </w:r>
            <w:proofErr w:type="spellStart"/>
            <w:r w:rsidRPr="004B419D">
              <w:rPr>
                <w:rFonts w:ascii="Trebuchet MS" w:hAnsi="Trebuchet MS" w:cs="Arial"/>
                <w:color w:val="000000"/>
              </w:rPr>
              <w:t>secţiunea</w:t>
            </w:r>
            <w:proofErr w:type="spellEnd"/>
            <w:r w:rsidRPr="004B419D">
              <w:rPr>
                <w:rFonts w:ascii="Trebuchet MS" w:hAnsi="Trebuchet MS" w:cs="Arial"/>
                <w:color w:val="000000"/>
              </w:rPr>
              <w:t xml:space="preserve"> 1.3. Tipuri de activități sprijinite) și care contribuie în mod direct la atingerea indicatorilor de realizare/ de rezultat solicitați prin prezenta cerere de propuneri de proiecte</w:t>
            </w:r>
          </w:p>
        </w:tc>
        <w:tc>
          <w:tcPr>
            <w:tcW w:w="2406"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spacing w:before="120" w:after="120" w:line="240" w:lineRule="auto"/>
              <w:jc w:val="both"/>
              <w:rPr>
                <w:rFonts w:ascii="Trebuchet MS" w:hAnsi="Trebuchet MS"/>
                <w:color w:val="000000"/>
              </w:rPr>
            </w:pPr>
            <w:r w:rsidRPr="004B419D">
              <w:rPr>
                <w:rFonts w:ascii="Trebuchet MS" w:hAnsi="Trebuchet MS"/>
                <w:b/>
                <w:color w:val="000000"/>
              </w:rPr>
              <w:lastRenderedPageBreak/>
              <w:t xml:space="preserve">Tipuri de solicitanți/ parteneri eligibili </w:t>
            </w: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b/>
                <w:color w:val="000000"/>
              </w:rPr>
            </w:pPr>
            <w:r w:rsidRPr="004B419D">
              <w:rPr>
                <w:rFonts w:ascii="Trebuchet MS" w:hAnsi="Trebuchet MS"/>
                <w:b/>
                <w:color w:val="000000"/>
              </w:rPr>
              <w:t>Autoritățile publice locale cu responsabilități în domeniu, în parteneriat cu actori cu expertiză relevantă pentru acțiunile selectate;</w:t>
            </w: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b/>
                <w:color w:val="000000"/>
              </w:rPr>
            </w:pPr>
            <w:r w:rsidRPr="004B419D">
              <w:rPr>
                <w:rFonts w:ascii="Trebuchet MS" w:hAnsi="Trebuchet MS"/>
                <w:b/>
                <w:color w:val="000000"/>
              </w:rPr>
              <w:t>ONG-uri în parteneriat cu actori cu expertiză relevantă</w:t>
            </w:r>
            <w:r w:rsidRPr="004B419D">
              <w:rPr>
                <w:rFonts w:ascii="Trebuchet MS" w:hAnsi="Trebuchet MS"/>
                <w:b/>
                <w:color w:val="000000"/>
                <w:vertAlign w:val="superscript"/>
              </w:rPr>
              <w:t xml:space="preserve"> </w:t>
            </w:r>
            <w:r w:rsidRPr="004B419D">
              <w:rPr>
                <w:rFonts w:ascii="Trebuchet MS" w:hAnsi="Trebuchet MS"/>
                <w:b/>
                <w:color w:val="000000"/>
              </w:rPr>
              <w:t>pentru acțiunile selectate.</w:t>
            </w:r>
          </w:p>
          <w:p w:rsidR="00E209FC" w:rsidRPr="004B419D" w:rsidRDefault="00E209FC" w:rsidP="00AF4F0F">
            <w:pPr>
              <w:suppressAutoHyphens/>
              <w:spacing w:before="120" w:after="120" w:line="240" w:lineRule="auto"/>
              <w:ind w:left="175"/>
              <w:jc w:val="both"/>
              <w:rPr>
                <w:rFonts w:ascii="Trebuchet MS" w:hAnsi="Trebuchet MS"/>
                <w:b/>
                <w:color w:val="000000"/>
              </w:rPr>
            </w:pP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olor w:val="000000"/>
              </w:rPr>
            </w:pPr>
            <w:r w:rsidRPr="004B419D">
              <w:rPr>
                <w:rFonts w:ascii="Trebuchet MS" w:hAnsi="Trebuchet MS"/>
                <w:b/>
                <w:color w:val="000000"/>
              </w:rPr>
              <w:t xml:space="preserve">Selecția partenerului/ partenerilor s-a realizat cu respectarea legislației europene </w:t>
            </w:r>
            <w:proofErr w:type="spellStart"/>
            <w:r w:rsidRPr="004B419D">
              <w:rPr>
                <w:rFonts w:ascii="Trebuchet MS" w:hAnsi="Trebuchet MS"/>
                <w:b/>
                <w:color w:val="000000"/>
              </w:rPr>
              <w:t>şi</w:t>
            </w:r>
            <w:proofErr w:type="spellEnd"/>
            <w:r w:rsidRPr="004B419D">
              <w:rPr>
                <w:rFonts w:ascii="Trebuchet MS" w:hAnsi="Trebuchet MS"/>
                <w:b/>
                <w:color w:val="000000"/>
              </w:rPr>
              <w:t xml:space="preserve"> naționale</w:t>
            </w:r>
            <w:r w:rsidRPr="004B419D">
              <w:rPr>
                <w:rFonts w:ascii="Trebuchet MS" w:hAnsi="Trebuchet MS"/>
                <w:color w:val="000000"/>
              </w:rPr>
              <w:t xml:space="preserve">, inclusiv prevederile din </w:t>
            </w:r>
            <w:proofErr w:type="spellStart"/>
            <w:r w:rsidRPr="004B419D">
              <w:rPr>
                <w:rFonts w:ascii="Trebuchet MS" w:hAnsi="Trebuchet MS"/>
                <w:color w:val="000000"/>
              </w:rPr>
              <w:t>Orientari</w:t>
            </w:r>
            <w:proofErr w:type="spellEnd"/>
            <w:r w:rsidRPr="004B419D">
              <w:rPr>
                <w:rFonts w:ascii="Trebuchet MS" w:hAnsi="Trebuchet MS"/>
                <w:color w:val="000000"/>
              </w:rPr>
              <w:t xml:space="preserve"> Generale</w:t>
            </w: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olor w:val="000000"/>
              </w:rPr>
            </w:pPr>
            <w:r w:rsidRPr="004B419D">
              <w:rPr>
                <w:rFonts w:ascii="Trebuchet MS" w:hAnsi="Trebuchet MS"/>
                <w:color w:val="000000"/>
              </w:rPr>
              <w:t xml:space="preserve">Parteneriatul demonstrează capacitate operațională, prin existența resurselor, în structura </w:t>
            </w:r>
            <w:proofErr w:type="spellStart"/>
            <w:r w:rsidRPr="004B419D">
              <w:rPr>
                <w:rFonts w:ascii="Trebuchet MS" w:hAnsi="Trebuchet MS"/>
                <w:color w:val="000000"/>
              </w:rPr>
              <w:t>şi</w:t>
            </w:r>
            <w:proofErr w:type="spellEnd"/>
            <w:r w:rsidRPr="004B419D">
              <w:rPr>
                <w:rFonts w:ascii="Trebuchet MS" w:hAnsi="Trebuchet MS"/>
                <w:color w:val="000000"/>
              </w:rPr>
              <w:t xml:space="preserve"> volumul necesare.</w:t>
            </w: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olor w:val="000000"/>
              </w:rPr>
            </w:pPr>
            <w:r w:rsidRPr="004B419D">
              <w:rPr>
                <w:rFonts w:ascii="Trebuchet MS" w:hAnsi="Trebuchet MS"/>
                <w:color w:val="000000"/>
              </w:rPr>
              <w:t>Parteneriatul demonstrează capacitate financiară: dispune de resursele financiare necesare, din surse proprii sau atrase.</w:t>
            </w: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olor w:val="000000"/>
              </w:rPr>
            </w:pPr>
            <w:r w:rsidRPr="004B419D">
              <w:rPr>
                <w:rFonts w:ascii="Trebuchet MS" w:hAnsi="Trebuchet MS"/>
                <w:color w:val="000000"/>
              </w:rPr>
              <w:t xml:space="preserve">Solicitantul demonstrează, prin nota justificativa, valoarea adăugata a parteneriatului în ceea ce privește </w:t>
            </w:r>
            <w:r w:rsidRPr="004B419D">
              <w:rPr>
                <w:rFonts w:ascii="Trebuchet MS" w:hAnsi="Trebuchet MS"/>
                <w:b/>
                <w:color w:val="000000"/>
              </w:rPr>
              <w:t xml:space="preserve">utilizarea eficientă a fondurilor, </w:t>
            </w:r>
            <w:r w:rsidRPr="004B419D">
              <w:rPr>
                <w:rFonts w:ascii="Trebuchet MS" w:hAnsi="Trebuchet MS"/>
                <w:color w:val="000000"/>
              </w:rPr>
              <w:t xml:space="preserve">precum si </w:t>
            </w:r>
            <w:r w:rsidRPr="004B419D">
              <w:rPr>
                <w:rFonts w:ascii="Trebuchet MS" w:eastAsia="MS Mincho" w:hAnsi="Trebuchet MS" w:cs="Arial"/>
                <w:color w:val="000000"/>
              </w:rPr>
              <w:t>rolul partenerului/partenerilor in implementarea proiectului.</w:t>
            </w:r>
          </w:p>
          <w:p w:rsidR="00E209FC" w:rsidRPr="004B419D" w:rsidRDefault="00E209FC" w:rsidP="00FC4189">
            <w:pPr>
              <w:numPr>
                <w:ilvl w:val="0"/>
                <w:numId w:val="3"/>
              </w:numPr>
              <w:suppressAutoHyphens/>
              <w:spacing w:before="120" w:after="120" w:line="240" w:lineRule="auto"/>
              <w:ind w:left="175" w:hanging="283"/>
              <w:jc w:val="both"/>
              <w:rPr>
                <w:rFonts w:ascii="Trebuchet MS" w:hAnsi="Trebuchet MS"/>
                <w:color w:val="000000"/>
              </w:rPr>
            </w:pPr>
            <w:r w:rsidRPr="004B419D">
              <w:rPr>
                <w:rFonts w:ascii="Trebuchet MS" w:hAnsi="Trebuchet MS"/>
                <w:color w:val="000000"/>
              </w:rPr>
              <w:t xml:space="preserve">Activitățile de subcontractare se realizează numai de către solicitantul de finanțare, nu </w:t>
            </w:r>
            <w:proofErr w:type="spellStart"/>
            <w:r w:rsidRPr="004B419D">
              <w:rPr>
                <w:rFonts w:ascii="Trebuchet MS" w:hAnsi="Trebuchet MS"/>
                <w:color w:val="000000"/>
              </w:rPr>
              <w:t>şi</w:t>
            </w:r>
            <w:proofErr w:type="spellEnd"/>
            <w:r w:rsidRPr="004B419D">
              <w:rPr>
                <w:rFonts w:ascii="Trebuchet MS" w:hAnsi="Trebuchet MS"/>
                <w:color w:val="000000"/>
              </w:rPr>
              <w:t xml:space="preserve"> de partenerul acestuia. </w:t>
            </w:r>
            <w:r w:rsidRPr="004B419D">
              <w:rPr>
                <w:rFonts w:ascii="Trebuchet MS" w:hAnsi="Trebuchet MS"/>
                <w:color w:val="000000"/>
                <w:lang w:val="af-ZA"/>
              </w:rPr>
              <w:t xml:space="preserve">Prin excepție, partenerii pot subcontracta activități/subactivități suport (de ex. baterii teste psihologice, kit-uri analize medicale, organizare evenimente, </w:t>
            </w:r>
            <w:r w:rsidRPr="004B419D">
              <w:rPr>
                <w:rFonts w:ascii="Trebuchet MS" w:hAnsi="Trebuchet MS"/>
                <w:color w:val="000000"/>
              </w:rPr>
              <w:t xml:space="preserve">pachete complete conținând transport </w:t>
            </w:r>
            <w:proofErr w:type="spellStart"/>
            <w:r w:rsidRPr="004B419D">
              <w:rPr>
                <w:rFonts w:ascii="Trebuchet MS" w:hAnsi="Trebuchet MS"/>
                <w:color w:val="000000"/>
              </w:rPr>
              <w:lastRenderedPageBreak/>
              <w:t>şi</w:t>
            </w:r>
            <w:proofErr w:type="spellEnd"/>
            <w:r w:rsidRPr="004B419D">
              <w:rPr>
                <w:rFonts w:ascii="Trebuchet MS" w:hAnsi="Trebuchet MS"/>
                <w:color w:val="000000"/>
              </w:rPr>
              <w:t xml:space="preserve"> cazare a participanților </w:t>
            </w:r>
            <w:proofErr w:type="spellStart"/>
            <w:r w:rsidRPr="004B419D">
              <w:rPr>
                <w:rFonts w:ascii="Trebuchet MS" w:hAnsi="Trebuchet MS"/>
                <w:color w:val="000000"/>
              </w:rPr>
              <w:t>şi</w:t>
            </w:r>
            <w:proofErr w:type="spellEnd"/>
            <w:r w:rsidRPr="004B419D">
              <w:rPr>
                <w:rFonts w:ascii="Trebuchet MS" w:hAnsi="Trebuchet MS"/>
                <w:color w:val="000000"/>
              </w:rPr>
              <w:t>/sau a personalului propriu, sonorizare, interpretariat, tipărituri</w:t>
            </w:r>
            <w:r w:rsidRPr="004B419D">
              <w:rPr>
                <w:rFonts w:ascii="Trebuchet MS" w:hAnsi="Trebuchet MS"/>
                <w:color w:val="000000"/>
                <w:lang w:val="af-ZA"/>
              </w:rPr>
              <w:t xml:space="preserve">), dar nu și activități relevante, pentru care au fost selectați ca parteneri în baza expertizei în domeniu </w:t>
            </w:r>
            <w:r w:rsidRPr="004B419D">
              <w:rPr>
                <w:rFonts w:ascii="Trebuchet MS" w:hAnsi="Trebuchet MS" w:cs="Arial"/>
                <w:color w:val="000000"/>
              </w:rPr>
              <w:t xml:space="preserve">(conform algoritmului prezentat în </w:t>
            </w:r>
            <w:r w:rsidRPr="004B419D">
              <w:rPr>
                <w:rFonts w:ascii="Trebuchet MS" w:hAnsi="Trebuchet MS" w:cs="Arial"/>
                <w:i/>
                <w:iCs/>
                <w:color w:val="000000"/>
              </w:rPr>
              <w:t>Orientări privind accesarea finanțărilor  în cadrul Programului Operațional Capital Uman 2014-2020</w:t>
            </w:r>
          </w:p>
          <w:p w:rsidR="00E209FC" w:rsidRPr="004B419D" w:rsidRDefault="00E209FC" w:rsidP="008912EE">
            <w:pPr>
              <w:numPr>
                <w:ilvl w:val="0"/>
                <w:numId w:val="3"/>
              </w:numPr>
              <w:suppressAutoHyphens/>
              <w:spacing w:before="120" w:after="120" w:line="240" w:lineRule="auto"/>
              <w:ind w:left="175" w:hanging="283"/>
              <w:jc w:val="both"/>
              <w:rPr>
                <w:rFonts w:ascii="Trebuchet MS" w:hAnsi="Trebuchet MS"/>
                <w:color w:val="000000"/>
              </w:rPr>
            </w:pPr>
            <w:r w:rsidRPr="004B419D">
              <w:rPr>
                <w:rFonts w:ascii="Trebuchet MS" w:hAnsi="Trebuchet MS"/>
                <w:color w:val="000000"/>
              </w:rPr>
              <w:t xml:space="preserve">Alocarea financiară gestionată de Beneficiar/lider de parteneriat </w:t>
            </w:r>
            <w:r w:rsidRPr="004B419D">
              <w:rPr>
                <w:rFonts w:ascii="Trebuchet MS" w:hAnsi="Trebuchet MS"/>
                <w:b/>
                <w:color w:val="000000"/>
              </w:rPr>
              <w:t xml:space="preserve">trebuie </w:t>
            </w:r>
            <w:r w:rsidRPr="004B419D">
              <w:rPr>
                <w:rFonts w:ascii="Trebuchet MS" w:hAnsi="Trebuchet MS"/>
                <w:color w:val="000000"/>
              </w:rPr>
              <w:t>să fie mai mare decât alocarea financiară gestionată de oricare alt membru al parteneriatului</w:t>
            </w:r>
          </w:p>
        </w:tc>
      </w:tr>
      <w:tr w:rsidR="00E209FC" w:rsidRPr="004B419D" w:rsidTr="008E6563">
        <w:trPr>
          <w:trHeight w:val="1036"/>
        </w:trPr>
        <w:tc>
          <w:tcPr>
            <w:tcW w:w="315"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lastRenderedPageBreak/>
              <w:t>A2</w:t>
            </w:r>
          </w:p>
        </w:tc>
        <w:tc>
          <w:tcPr>
            <w:tcW w:w="840"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Solicitantului/partenerii trebuie să îndeplinească condițiile specifice de eligibilitate aferente prezentului apel de proiecte</w:t>
            </w:r>
          </w:p>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p>
        </w:tc>
        <w:tc>
          <w:tcPr>
            <w:tcW w:w="1439"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spacing w:before="120" w:after="120" w:line="240" w:lineRule="auto"/>
              <w:ind w:left="360"/>
              <w:jc w:val="both"/>
              <w:rPr>
                <w:rFonts w:ascii="Trebuchet MS" w:hAnsi="Trebuchet MS" w:cs="Arial"/>
                <w:color w:val="000000"/>
              </w:rPr>
            </w:pPr>
          </w:p>
        </w:tc>
        <w:tc>
          <w:tcPr>
            <w:tcW w:w="2406"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pStyle w:val="Listparagraf2"/>
              <w:numPr>
                <w:ilvl w:val="0"/>
                <w:numId w:val="12"/>
              </w:numPr>
              <w:spacing w:before="120" w:after="120" w:line="240" w:lineRule="auto"/>
              <w:jc w:val="both"/>
              <w:rPr>
                <w:rFonts w:ascii="Trebuchet MS" w:hAnsi="Trebuchet MS" w:cs="Times New Roman"/>
                <w:sz w:val="22"/>
                <w:szCs w:val="22"/>
              </w:rPr>
            </w:pPr>
            <w:r w:rsidRPr="004B419D">
              <w:rPr>
                <w:rFonts w:ascii="Trebuchet MS" w:hAnsi="Trebuchet MS" w:cs="Times New Roman"/>
                <w:sz w:val="22"/>
                <w:szCs w:val="22"/>
                <w:lang w:eastAsia="en-US"/>
              </w:rPr>
              <w:t>Partenerii</w:t>
            </w:r>
            <w:r w:rsidRPr="004B419D">
              <w:rPr>
                <w:rFonts w:ascii="Trebuchet MS" w:hAnsi="Trebuchet MS" w:cs="Times New Roman"/>
                <w:sz w:val="22"/>
                <w:szCs w:val="22"/>
              </w:rPr>
              <w:t xml:space="preserve"> transnaționali nu sunt eligibili pe aceste apeluri de </w:t>
            </w:r>
            <w:r w:rsidRPr="004B419D">
              <w:rPr>
                <w:rFonts w:ascii="Trebuchet MS" w:eastAsia="MS Mincho" w:hAnsi="Trebuchet MS" w:cs="Arial"/>
                <w:sz w:val="22"/>
                <w:szCs w:val="22"/>
              </w:rPr>
              <w:t>proiecte</w:t>
            </w:r>
          </w:p>
          <w:p w:rsidR="00E209FC" w:rsidRPr="004B419D" w:rsidRDefault="00E209FC" w:rsidP="00AF4F0F">
            <w:pPr>
              <w:pStyle w:val="Listparagraf2"/>
              <w:numPr>
                <w:ilvl w:val="0"/>
                <w:numId w:val="12"/>
              </w:numPr>
              <w:spacing w:before="120" w:after="120" w:line="240" w:lineRule="auto"/>
              <w:jc w:val="both"/>
              <w:rPr>
                <w:rFonts w:ascii="Trebuchet MS" w:hAnsi="Trebuchet MS" w:cs="Times New Roman"/>
                <w:sz w:val="22"/>
                <w:szCs w:val="22"/>
                <w:lang w:eastAsia="en-US"/>
              </w:rPr>
            </w:pPr>
            <w:r w:rsidRPr="004B419D">
              <w:rPr>
                <w:rFonts w:ascii="Trebuchet MS" w:hAnsi="Trebuchet MS" w:cs="Times New Roman"/>
                <w:sz w:val="22"/>
                <w:szCs w:val="22"/>
                <w:lang w:eastAsia="en-US"/>
              </w:rPr>
              <w:t>Este obligatorie participarea în proiect a cel puțin unei autorități publice locale din unitatea administrativ teritorială vizată de proiect (localizarea grupului țintă/ a comunității marginalizate), cu rol de solicitant/ partener, aceasta reprezentând o condiție de eligibilitate. Pentru UAT nu se calculează capacitatea financiară și nici capacitatea operațională.</w:t>
            </w:r>
          </w:p>
          <w:p w:rsidR="00E209FC" w:rsidRPr="004B419D" w:rsidRDefault="00E209FC" w:rsidP="00E21013">
            <w:pPr>
              <w:pStyle w:val="Listparagraf2"/>
              <w:numPr>
                <w:ilvl w:val="0"/>
                <w:numId w:val="12"/>
              </w:numPr>
              <w:spacing w:before="120" w:after="120" w:line="240" w:lineRule="auto"/>
              <w:jc w:val="both"/>
              <w:rPr>
                <w:rFonts w:ascii="Trebuchet MS" w:hAnsi="Trebuchet MS"/>
                <w:sz w:val="22"/>
                <w:szCs w:val="22"/>
              </w:rPr>
            </w:pPr>
            <w:r w:rsidRPr="004B419D">
              <w:rPr>
                <w:rFonts w:ascii="Trebuchet MS" w:hAnsi="Trebuchet MS"/>
                <w:sz w:val="22"/>
                <w:szCs w:val="22"/>
              </w:rPr>
              <w:t xml:space="preserve">Este obligatorie participarea în proiect a unei instituții publice de învățământ acreditate din rețeaua națională (ISCED 0-2, respectiv nivelurile: preșcolar, școlar și gimnazial) din județul de unde se află comunitatea marginalizată. </w:t>
            </w:r>
            <w:r w:rsidRPr="004B419D">
              <w:rPr>
                <w:rFonts w:ascii="Trebuchet MS" w:hAnsi="Trebuchet MS" w:cs="Calibri"/>
                <w:sz w:val="22"/>
                <w:szCs w:val="22"/>
              </w:rPr>
              <w:t>Dovada acreditării ISCED 0-2 se poate face prin atașarea la cererea de finanțare a cel puțin unuia din următoarele documente:</w:t>
            </w:r>
          </w:p>
          <w:p w:rsidR="00E209FC" w:rsidRPr="004B419D" w:rsidRDefault="00E209FC" w:rsidP="00694173">
            <w:pPr>
              <w:numPr>
                <w:ilvl w:val="0"/>
                <w:numId w:val="33"/>
              </w:numPr>
              <w:spacing w:line="240" w:lineRule="auto"/>
              <w:jc w:val="both"/>
              <w:rPr>
                <w:rFonts w:ascii="Trebuchet MS" w:hAnsi="Trebuchet MS" w:cs="Calibri"/>
                <w:color w:val="000000"/>
              </w:rPr>
            </w:pPr>
            <w:r w:rsidRPr="004B419D">
              <w:rPr>
                <w:rFonts w:ascii="Trebuchet MS" w:hAnsi="Trebuchet MS" w:cs="Calibri"/>
                <w:color w:val="000000"/>
              </w:rPr>
              <w:t xml:space="preserve">Extras complet din baza de date Cartografia </w:t>
            </w:r>
            <w:r w:rsidR="000F5D8D" w:rsidRPr="004B419D">
              <w:rPr>
                <w:rFonts w:ascii="Trebuchet MS" w:hAnsi="Trebuchet MS" w:cs="Calibri"/>
                <w:color w:val="000000"/>
              </w:rPr>
              <w:t>școlara</w:t>
            </w:r>
            <w:r w:rsidRPr="004B419D">
              <w:rPr>
                <w:rFonts w:ascii="Trebuchet MS" w:hAnsi="Trebuchet MS" w:cs="Calibri"/>
                <w:color w:val="000000"/>
              </w:rPr>
              <w:t xml:space="preserve"> (</w:t>
            </w:r>
            <w:hyperlink r:id="rId7" w:history="1">
              <w:r w:rsidRPr="004B419D">
                <w:rPr>
                  <w:rFonts w:ascii="Trebuchet MS" w:hAnsi="Trebuchet MS" w:cs="Calibri"/>
                  <w:color w:val="000000"/>
                </w:rPr>
                <w:t>https://www.siiir.edu.ro/carto/</w:t>
              </w:r>
            </w:hyperlink>
            <w:r w:rsidRPr="004B419D">
              <w:rPr>
                <w:rFonts w:ascii="Trebuchet MS" w:hAnsi="Trebuchet MS" w:cs="Calibri"/>
                <w:color w:val="000000"/>
              </w:rPr>
              <w:t>)</w:t>
            </w:r>
            <w:r>
              <w:rPr>
                <w:rFonts w:ascii="Trebuchet MS" w:hAnsi="Trebuchet MS" w:cs="Calibri"/>
                <w:color w:val="000000"/>
              </w:rPr>
              <w:t>,</w:t>
            </w:r>
            <w:r w:rsidRPr="004B419D">
              <w:rPr>
                <w:rFonts w:ascii="Trebuchet MS" w:hAnsi="Trebuchet MS" w:cs="Calibri"/>
                <w:color w:val="000000"/>
              </w:rPr>
              <w:t xml:space="preserve"> care să ateste faptul </w:t>
            </w:r>
            <w:r w:rsidRPr="004B419D">
              <w:rPr>
                <w:rFonts w:ascii="Trebuchet MS" w:hAnsi="Trebuchet MS" w:cs="Calibri"/>
                <w:color w:val="000000"/>
              </w:rPr>
              <w:lastRenderedPageBreak/>
              <w:t>că respectiva instituție are acreditate nivelurile școlare</w:t>
            </w:r>
            <w:r w:rsidRPr="004B419D">
              <w:rPr>
                <w:rFonts w:ascii="Trebuchet MS" w:hAnsi="Trebuchet MS" w:cs="Calibri"/>
                <w:color w:val="000000"/>
                <w:lang w:eastAsia="ar-SA"/>
              </w:rPr>
              <w:t>: preșcolar, școlar și gimnazial, în funcție de categoriile de copii implicați în activitățile proiectului derulate de instituția publică de învățământ;</w:t>
            </w:r>
          </w:p>
          <w:p w:rsidR="00E209FC" w:rsidRPr="004B419D" w:rsidRDefault="00E209FC" w:rsidP="00F96DE8">
            <w:pPr>
              <w:numPr>
                <w:ilvl w:val="0"/>
                <w:numId w:val="33"/>
              </w:numPr>
              <w:spacing w:line="240" w:lineRule="auto"/>
              <w:jc w:val="both"/>
              <w:rPr>
                <w:rFonts w:ascii="Trebuchet MS" w:hAnsi="Trebuchet MS" w:cs="Calibri"/>
                <w:color w:val="000000"/>
              </w:rPr>
            </w:pPr>
            <w:r w:rsidRPr="004B419D">
              <w:rPr>
                <w:rFonts w:ascii="Trebuchet MS" w:hAnsi="Trebuchet MS" w:cs="Calibri"/>
                <w:color w:val="000000"/>
              </w:rPr>
              <w:t xml:space="preserve">Document eliberat de către autoritățile competente (Ministerul </w:t>
            </w:r>
            <w:proofErr w:type="spellStart"/>
            <w:r w:rsidRPr="004B419D">
              <w:rPr>
                <w:rFonts w:ascii="Trebuchet MS" w:hAnsi="Trebuchet MS" w:cs="Calibri"/>
                <w:color w:val="000000"/>
              </w:rPr>
              <w:t>educatiei</w:t>
            </w:r>
            <w:proofErr w:type="spellEnd"/>
            <w:r w:rsidRPr="004B419D">
              <w:rPr>
                <w:rFonts w:ascii="Trebuchet MS" w:hAnsi="Trebuchet MS" w:cs="Calibri"/>
                <w:color w:val="000000"/>
              </w:rPr>
              <w:t xml:space="preserve">  sau Inspectorat Școlar), care să ateste faptul că respectiva instituție are acreditate nivelurile școlare</w:t>
            </w:r>
            <w:r w:rsidRPr="004B419D">
              <w:rPr>
                <w:rFonts w:ascii="Trebuchet MS" w:hAnsi="Trebuchet MS" w:cs="Calibri"/>
                <w:color w:val="000000"/>
                <w:lang w:eastAsia="ar-SA"/>
              </w:rPr>
              <w:t>: preșcolar, școlar și gimnazial, în funcție de categoriile de copii implicați în activitățile proiectului derulate de instituția publică de învățământ;</w:t>
            </w:r>
          </w:p>
          <w:p w:rsidR="00E209FC" w:rsidRPr="004B419D" w:rsidRDefault="00E209FC" w:rsidP="00F96DE8">
            <w:pPr>
              <w:numPr>
                <w:ilvl w:val="0"/>
                <w:numId w:val="33"/>
              </w:numPr>
              <w:spacing w:line="240" w:lineRule="auto"/>
              <w:jc w:val="both"/>
              <w:rPr>
                <w:rFonts w:ascii="Trebuchet MS" w:hAnsi="Trebuchet MS" w:cs="Calibri"/>
                <w:color w:val="000000"/>
              </w:rPr>
            </w:pPr>
            <w:r w:rsidRPr="004B419D">
              <w:rPr>
                <w:rFonts w:ascii="Trebuchet MS" w:hAnsi="Trebuchet MS" w:cs="Calibri"/>
                <w:color w:val="000000"/>
                <w:lang w:eastAsia="ar-SA"/>
              </w:rPr>
              <w:t xml:space="preserve">Hotărârea consiliului local </w:t>
            </w:r>
            <w:r w:rsidRPr="004B419D">
              <w:rPr>
                <w:rFonts w:ascii="Trebuchet MS" w:hAnsi="Trebuchet MS" w:cs="Calibri"/>
                <w:color w:val="000000"/>
              </w:rPr>
              <w:t>privind aprobarea planului de școlarizare la nivelul comunei respective, pentru anul școlar 2016-2017 și anexele aferente care sunt parte integrantă din această Hotărâre, din care să reiasă faptul că respectiva instituție are acreditate nivelurile școlare</w:t>
            </w:r>
            <w:r w:rsidRPr="004B419D">
              <w:rPr>
                <w:rFonts w:ascii="Trebuchet MS" w:hAnsi="Trebuchet MS" w:cs="Calibri"/>
                <w:color w:val="000000"/>
                <w:lang w:eastAsia="ar-SA"/>
              </w:rPr>
              <w:t>: preșcolar, școlar și gimnazial, în funcție de categoriile de copii implicați în activitățile proiectului derulate de instituția publică de învățământ;</w:t>
            </w:r>
          </w:p>
          <w:p w:rsidR="00E209FC" w:rsidRPr="004B419D" w:rsidRDefault="00E209FC" w:rsidP="00E21013">
            <w:pPr>
              <w:pStyle w:val="Listparagraf2"/>
              <w:spacing w:before="120" w:after="120" w:line="240" w:lineRule="auto"/>
              <w:ind w:left="360"/>
              <w:jc w:val="both"/>
              <w:rPr>
                <w:rFonts w:ascii="Trebuchet MS" w:hAnsi="Trebuchet MS"/>
                <w:sz w:val="22"/>
                <w:szCs w:val="22"/>
              </w:rPr>
            </w:pPr>
            <w:r w:rsidRPr="004B419D">
              <w:rPr>
                <w:rFonts w:ascii="Trebuchet MS" w:hAnsi="Trebuchet MS"/>
                <w:sz w:val="22"/>
                <w:szCs w:val="22"/>
              </w:rPr>
              <w:t xml:space="preserve">Pentru instituția publică de învățământ nu se calculează </w:t>
            </w:r>
            <w:r w:rsidRPr="004B419D">
              <w:rPr>
                <w:rFonts w:ascii="Trebuchet MS" w:hAnsi="Trebuchet MS" w:cs="Times New Roman"/>
                <w:sz w:val="22"/>
                <w:szCs w:val="22"/>
                <w:lang w:eastAsia="en-US"/>
              </w:rPr>
              <w:t>capacitatea financiară și nici capacitatea operațională.</w:t>
            </w:r>
          </w:p>
          <w:p w:rsidR="00E209FC" w:rsidRPr="004B419D" w:rsidRDefault="00E209FC" w:rsidP="001C2D78">
            <w:pPr>
              <w:pStyle w:val="Listparagraf2"/>
              <w:numPr>
                <w:ilvl w:val="0"/>
                <w:numId w:val="12"/>
              </w:numPr>
              <w:spacing w:before="120" w:after="120" w:line="240" w:lineRule="auto"/>
              <w:jc w:val="both"/>
              <w:rPr>
                <w:rFonts w:ascii="Trebuchet MS" w:hAnsi="Trebuchet MS" w:cs="Times New Roman"/>
                <w:sz w:val="22"/>
                <w:szCs w:val="22"/>
              </w:rPr>
            </w:pPr>
            <w:r w:rsidRPr="004B419D">
              <w:rPr>
                <w:rFonts w:ascii="Trebuchet MS" w:hAnsi="Trebuchet MS" w:cs="Times New Roman"/>
                <w:sz w:val="22"/>
                <w:szCs w:val="22"/>
              </w:rPr>
              <w:t xml:space="preserve">Pentru solicitant și respectiv pentru actorii cu </w:t>
            </w:r>
            <w:proofErr w:type="spellStart"/>
            <w:r w:rsidRPr="004B419D">
              <w:rPr>
                <w:rFonts w:ascii="Trebuchet MS" w:hAnsi="Trebuchet MS" w:cs="Times New Roman"/>
                <w:sz w:val="22"/>
                <w:szCs w:val="22"/>
              </w:rPr>
              <w:t>expertizã</w:t>
            </w:r>
            <w:proofErr w:type="spellEnd"/>
            <w:r w:rsidRPr="004B419D">
              <w:rPr>
                <w:rFonts w:ascii="Trebuchet MS" w:hAnsi="Trebuchet MS" w:cs="Times New Roman"/>
                <w:sz w:val="22"/>
                <w:szCs w:val="22"/>
              </w:rPr>
              <w:t xml:space="preserve"> </w:t>
            </w:r>
            <w:proofErr w:type="spellStart"/>
            <w:r w:rsidRPr="004B419D">
              <w:rPr>
                <w:rFonts w:ascii="Trebuchet MS" w:hAnsi="Trebuchet MS" w:cs="Times New Roman"/>
                <w:sz w:val="22"/>
                <w:szCs w:val="22"/>
              </w:rPr>
              <w:t>relevantã</w:t>
            </w:r>
            <w:proofErr w:type="spellEnd"/>
            <w:r w:rsidRPr="004B419D">
              <w:rPr>
                <w:rFonts w:ascii="Trebuchet MS" w:hAnsi="Trebuchet MS" w:cs="Times New Roman"/>
                <w:sz w:val="22"/>
                <w:szCs w:val="22"/>
              </w:rPr>
              <w:t xml:space="preserve"> parteneri in cadrul proiectului, este obligatoriu </w:t>
            </w:r>
            <w:proofErr w:type="spellStart"/>
            <w:r w:rsidRPr="004B419D">
              <w:rPr>
                <w:rFonts w:ascii="Trebuchet MS" w:hAnsi="Trebuchet MS" w:cs="Times New Roman"/>
                <w:sz w:val="22"/>
                <w:szCs w:val="22"/>
              </w:rPr>
              <w:t>sã</w:t>
            </w:r>
            <w:proofErr w:type="spellEnd"/>
            <w:r w:rsidRPr="004B419D">
              <w:rPr>
                <w:rFonts w:ascii="Trebuchet MS" w:hAnsi="Trebuchet MS" w:cs="Times New Roman"/>
                <w:sz w:val="22"/>
                <w:szCs w:val="22"/>
              </w:rPr>
              <w:t xml:space="preserve"> fie atașate la cererea de finanțare autorizațiile/</w:t>
            </w:r>
            <w:proofErr w:type="spellStart"/>
            <w:r w:rsidRPr="004B419D">
              <w:rPr>
                <w:rFonts w:ascii="Trebuchet MS" w:hAnsi="Trebuchet MS" w:cs="Times New Roman"/>
                <w:sz w:val="22"/>
                <w:szCs w:val="22"/>
              </w:rPr>
              <w:t>acreditãrile</w:t>
            </w:r>
            <w:proofErr w:type="spellEnd"/>
            <w:r w:rsidRPr="004B419D">
              <w:rPr>
                <w:rFonts w:ascii="Trebuchet MS" w:hAnsi="Trebuchet MS" w:cs="Times New Roman"/>
                <w:sz w:val="22"/>
                <w:szCs w:val="22"/>
              </w:rPr>
              <w:t xml:space="preserve"> în funcție de </w:t>
            </w:r>
            <w:proofErr w:type="spellStart"/>
            <w:r w:rsidRPr="004B419D">
              <w:rPr>
                <w:rFonts w:ascii="Trebuchet MS" w:hAnsi="Trebuchet MS" w:cs="Times New Roman"/>
                <w:sz w:val="22"/>
                <w:szCs w:val="22"/>
              </w:rPr>
              <w:t>activitãțile</w:t>
            </w:r>
            <w:proofErr w:type="spellEnd"/>
            <w:r w:rsidRPr="004B419D">
              <w:rPr>
                <w:rFonts w:ascii="Trebuchet MS" w:hAnsi="Trebuchet MS" w:cs="Times New Roman"/>
                <w:sz w:val="22"/>
                <w:szCs w:val="22"/>
              </w:rPr>
              <w:t xml:space="preserve"> pe care aceștia le vor implementa in cadrul proiectului, </w:t>
            </w:r>
            <w:proofErr w:type="spellStart"/>
            <w:r w:rsidRPr="004B419D">
              <w:rPr>
                <w:rFonts w:ascii="Trebuchet MS" w:hAnsi="Trebuchet MS" w:cs="Times New Roman"/>
                <w:sz w:val="22"/>
                <w:szCs w:val="22"/>
              </w:rPr>
              <w:t>dupã</w:t>
            </w:r>
            <w:proofErr w:type="spellEnd"/>
            <w:r w:rsidRPr="004B419D">
              <w:rPr>
                <w:rFonts w:ascii="Trebuchet MS" w:hAnsi="Trebuchet MS" w:cs="Times New Roman"/>
                <w:sz w:val="22"/>
                <w:szCs w:val="22"/>
              </w:rPr>
              <w:t xml:space="preserve"> cum urmează:  </w:t>
            </w:r>
          </w:p>
          <w:p w:rsidR="00E209FC" w:rsidRPr="004B419D" w:rsidRDefault="00E209FC" w:rsidP="001C2D78">
            <w:pPr>
              <w:pStyle w:val="Listparagraf2"/>
              <w:numPr>
                <w:ilvl w:val="1"/>
                <w:numId w:val="12"/>
              </w:numPr>
              <w:spacing w:before="120" w:after="120" w:line="240" w:lineRule="auto"/>
              <w:jc w:val="both"/>
              <w:rPr>
                <w:rFonts w:ascii="Trebuchet MS" w:hAnsi="Trebuchet MS" w:cs="Times New Roman"/>
                <w:sz w:val="22"/>
                <w:szCs w:val="22"/>
              </w:rPr>
            </w:pPr>
            <w:r w:rsidRPr="004B419D">
              <w:rPr>
                <w:rFonts w:ascii="Trebuchet MS" w:hAnsi="Trebuchet MS" w:cs="Times New Roman"/>
                <w:sz w:val="22"/>
                <w:szCs w:val="22"/>
              </w:rPr>
              <w:t xml:space="preserve">Acreditarea ca furnizor de servicii specializate pentru stimularea </w:t>
            </w:r>
            <w:proofErr w:type="spellStart"/>
            <w:r w:rsidRPr="004B419D">
              <w:rPr>
                <w:rFonts w:ascii="Trebuchet MS" w:hAnsi="Trebuchet MS" w:cs="Times New Roman"/>
                <w:sz w:val="22"/>
                <w:szCs w:val="22"/>
              </w:rPr>
              <w:t>ocupãrii</w:t>
            </w:r>
            <w:proofErr w:type="spellEnd"/>
            <w:r w:rsidRPr="004B419D">
              <w:rPr>
                <w:rFonts w:ascii="Trebuchet MS" w:hAnsi="Trebuchet MS" w:cs="Times New Roman"/>
                <w:sz w:val="22"/>
                <w:szCs w:val="22"/>
              </w:rPr>
              <w:t xml:space="preserve"> forței de muncă, dacă în cadrul proiectului solicitantul/actorul respectiv </w:t>
            </w:r>
            <w:proofErr w:type="spellStart"/>
            <w:r w:rsidRPr="004B419D">
              <w:rPr>
                <w:rFonts w:ascii="Trebuchet MS" w:hAnsi="Trebuchet MS" w:cs="Times New Roman"/>
                <w:sz w:val="22"/>
                <w:szCs w:val="22"/>
              </w:rPr>
              <w:t>implementeazã</w:t>
            </w:r>
            <w:proofErr w:type="spellEnd"/>
            <w:r w:rsidRPr="004B419D">
              <w:rPr>
                <w:rFonts w:ascii="Trebuchet MS" w:hAnsi="Trebuchet MS" w:cs="Times New Roman"/>
                <w:sz w:val="22"/>
                <w:szCs w:val="22"/>
              </w:rPr>
              <w:t xml:space="preserve"> </w:t>
            </w:r>
            <w:proofErr w:type="spellStart"/>
            <w:r w:rsidRPr="004B419D">
              <w:rPr>
                <w:rFonts w:ascii="Trebuchet MS" w:hAnsi="Trebuchet MS" w:cs="Times New Roman"/>
                <w:sz w:val="22"/>
                <w:szCs w:val="22"/>
              </w:rPr>
              <w:t>urmãtoarele</w:t>
            </w:r>
            <w:proofErr w:type="spellEnd"/>
            <w:r w:rsidRPr="004B419D">
              <w:rPr>
                <w:rFonts w:ascii="Trebuchet MS" w:hAnsi="Trebuchet MS" w:cs="Times New Roman"/>
                <w:sz w:val="22"/>
                <w:szCs w:val="22"/>
              </w:rPr>
              <w:t xml:space="preserve"> </w:t>
            </w:r>
            <w:proofErr w:type="spellStart"/>
            <w:r w:rsidRPr="004B419D">
              <w:rPr>
                <w:rFonts w:ascii="Trebuchet MS" w:hAnsi="Trebuchet MS" w:cs="Times New Roman"/>
                <w:sz w:val="22"/>
                <w:szCs w:val="22"/>
              </w:rPr>
              <w:t>activitãți</w:t>
            </w:r>
            <w:proofErr w:type="spellEnd"/>
            <w:r w:rsidRPr="004B419D">
              <w:rPr>
                <w:rFonts w:ascii="Trebuchet MS" w:hAnsi="Trebuchet MS" w:cs="Times New Roman"/>
                <w:sz w:val="22"/>
                <w:szCs w:val="22"/>
              </w:rPr>
              <w:t>:</w:t>
            </w:r>
          </w:p>
          <w:p w:rsidR="00E209FC" w:rsidRPr="004B419D" w:rsidRDefault="00E209FC" w:rsidP="00442174">
            <w:pPr>
              <w:pStyle w:val="Listparagraf2"/>
              <w:numPr>
                <w:ilvl w:val="2"/>
                <w:numId w:val="12"/>
              </w:numPr>
              <w:spacing w:before="120" w:after="120" w:line="240" w:lineRule="auto"/>
              <w:jc w:val="both"/>
              <w:rPr>
                <w:rFonts w:ascii="Trebuchet MS" w:hAnsi="Trebuchet MS" w:cs="Times New Roman"/>
                <w:sz w:val="22"/>
                <w:szCs w:val="22"/>
              </w:rPr>
            </w:pPr>
            <w:r w:rsidRPr="004B419D">
              <w:rPr>
                <w:rFonts w:ascii="Trebuchet MS" w:hAnsi="Trebuchet MS" w:cs="Times New Roman"/>
                <w:sz w:val="22"/>
                <w:szCs w:val="22"/>
              </w:rPr>
              <w:lastRenderedPageBreak/>
              <w:t>informare și consiliere profesională</w:t>
            </w:r>
          </w:p>
          <w:p w:rsidR="00E209FC" w:rsidRPr="004B419D" w:rsidRDefault="00E209FC" w:rsidP="00442174">
            <w:pPr>
              <w:pStyle w:val="Listparagraf2"/>
              <w:numPr>
                <w:ilvl w:val="2"/>
                <w:numId w:val="12"/>
              </w:numPr>
              <w:spacing w:before="120" w:after="120" w:line="240" w:lineRule="auto"/>
              <w:jc w:val="both"/>
              <w:rPr>
                <w:rFonts w:ascii="Trebuchet MS" w:hAnsi="Trebuchet MS" w:cs="Times New Roman"/>
                <w:sz w:val="22"/>
                <w:szCs w:val="22"/>
              </w:rPr>
            </w:pPr>
            <w:r w:rsidRPr="004B419D">
              <w:rPr>
                <w:rFonts w:ascii="Trebuchet MS" w:hAnsi="Trebuchet MS" w:cs="Times New Roman"/>
                <w:sz w:val="22"/>
                <w:szCs w:val="22"/>
              </w:rPr>
              <w:t>medierea muncii</w:t>
            </w:r>
          </w:p>
          <w:p w:rsidR="00E209FC" w:rsidRPr="004B419D" w:rsidRDefault="00E209FC" w:rsidP="001C2D78">
            <w:pPr>
              <w:pStyle w:val="Listparagraf2"/>
              <w:numPr>
                <w:ilvl w:val="1"/>
                <w:numId w:val="12"/>
              </w:numPr>
              <w:spacing w:before="120" w:after="120" w:line="240" w:lineRule="auto"/>
              <w:jc w:val="both"/>
              <w:rPr>
                <w:rFonts w:ascii="Trebuchet MS" w:hAnsi="Trebuchet MS" w:cs="Times New Roman"/>
                <w:sz w:val="22"/>
                <w:szCs w:val="22"/>
              </w:rPr>
            </w:pPr>
            <w:r w:rsidRPr="004B419D">
              <w:rPr>
                <w:rFonts w:ascii="Trebuchet MS" w:hAnsi="Trebuchet MS" w:cs="Times New Roman"/>
                <w:sz w:val="22"/>
                <w:szCs w:val="22"/>
              </w:rPr>
              <w:t xml:space="preserve">Acreditarea ca furnizor de formare </w:t>
            </w:r>
            <w:proofErr w:type="spellStart"/>
            <w:r w:rsidRPr="004B419D">
              <w:rPr>
                <w:rFonts w:ascii="Trebuchet MS" w:hAnsi="Trebuchet MS" w:cs="Times New Roman"/>
                <w:sz w:val="22"/>
                <w:szCs w:val="22"/>
              </w:rPr>
              <w:t>profesionalã</w:t>
            </w:r>
            <w:proofErr w:type="spellEnd"/>
            <w:r w:rsidRPr="004B419D">
              <w:rPr>
                <w:rFonts w:ascii="Trebuchet MS" w:hAnsi="Trebuchet MS" w:cs="Times New Roman"/>
                <w:sz w:val="22"/>
                <w:szCs w:val="22"/>
              </w:rPr>
              <w:t xml:space="preserve">, </w:t>
            </w:r>
            <w:proofErr w:type="spellStart"/>
            <w:r w:rsidRPr="004B419D">
              <w:rPr>
                <w:rFonts w:ascii="Trebuchet MS" w:hAnsi="Trebuchet MS" w:cs="Times New Roman"/>
                <w:sz w:val="22"/>
                <w:szCs w:val="22"/>
              </w:rPr>
              <w:t>dacã</w:t>
            </w:r>
            <w:proofErr w:type="spellEnd"/>
            <w:r w:rsidRPr="004B419D">
              <w:rPr>
                <w:rFonts w:ascii="Trebuchet MS" w:hAnsi="Trebuchet MS" w:cs="Times New Roman"/>
                <w:sz w:val="22"/>
                <w:szCs w:val="22"/>
              </w:rPr>
              <w:t xml:space="preserve"> în cadrul proiectului solicitantul/actorul respectiv </w:t>
            </w:r>
            <w:proofErr w:type="spellStart"/>
            <w:r w:rsidRPr="004B419D">
              <w:rPr>
                <w:rFonts w:ascii="Trebuchet MS" w:hAnsi="Trebuchet MS" w:cs="Times New Roman"/>
                <w:sz w:val="22"/>
                <w:szCs w:val="22"/>
              </w:rPr>
              <w:t>implementeazã</w:t>
            </w:r>
            <w:proofErr w:type="spellEnd"/>
            <w:r w:rsidRPr="004B419D">
              <w:rPr>
                <w:rFonts w:ascii="Trebuchet MS" w:hAnsi="Trebuchet MS" w:cs="Times New Roman"/>
                <w:sz w:val="22"/>
                <w:szCs w:val="22"/>
              </w:rPr>
              <w:t xml:space="preserve"> activitatea de organizare și </w:t>
            </w:r>
            <w:proofErr w:type="spellStart"/>
            <w:r w:rsidRPr="004B419D">
              <w:rPr>
                <w:rFonts w:ascii="Trebuchet MS" w:hAnsi="Trebuchet MS" w:cs="Times New Roman"/>
                <w:sz w:val="22"/>
                <w:szCs w:val="22"/>
              </w:rPr>
              <w:t>desfãsurare</w:t>
            </w:r>
            <w:proofErr w:type="spellEnd"/>
            <w:r w:rsidRPr="004B419D">
              <w:rPr>
                <w:rFonts w:ascii="Trebuchet MS" w:hAnsi="Trebuchet MS" w:cs="Times New Roman"/>
                <w:sz w:val="22"/>
                <w:szCs w:val="22"/>
              </w:rPr>
              <w:t xml:space="preserve"> de programe de formare </w:t>
            </w:r>
            <w:proofErr w:type="spellStart"/>
            <w:r w:rsidRPr="004B419D">
              <w:rPr>
                <w:rFonts w:ascii="Trebuchet MS" w:hAnsi="Trebuchet MS" w:cs="Times New Roman"/>
                <w:sz w:val="22"/>
                <w:szCs w:val="22"/>
              </w:rPr>
              <w:t>profesionalã</w:t>
            </w:r>
            <w:proofErr w:type="spellEnd"/>
            <w:r w:rsidRPr="004B419D">
              <w:rPr>
                <w:rFonts w:ascii="Trebuchet MS" w:hAnsi="Trebuchet MS" w:cs="Times New Roman"/>
                <w:sz w:val="22"/>
                <w:szCs w:val="22"/>
              </w:rPr>
              <w:t>.</w:t>
            </w:r>
          </w:p>
          <w:p w:rsidR="00E209FC" w:rsidRPr="004B419D" w:rsidRDefault="00E209FC" w:rsidP="001C2D78">
            <w:pPr>
              <w:pStyle w:val="Listparagraf2"/>
              <w:numPr>
                <w:ilvl w:val="1"/>
                <w:numId w:val="12"/>
              </w:numPr>
              <w:spacing w:before="120" w:after="120" w:line="240" w:lineRule="auto"/>
              <w:jc w:val="both"/>
              <w:rPr>
                <w:rFonts w:ascii="Trebuchet MS" w:hAnsi="Trebuchet MS" w:cs="Times New Roman"/>
                <w:sz w:val="22"/>
                <w:szCs w:val="22"/>
              </w:rPr>
            </w:pPr>
            <w:r w:rsidRPr="004B419D">
              <w:rPr>
                <w:rFonts w:ascii="Trebuchet MS" w:hAnsi="Trebuchet MS" w:cs="Times New Roman"/>
                <w:sz w:val="22"/>
                <w:szCs w:val="22"/>
              </w:rPr>
              <w:t xml:space="preserve">Acreditarea </w:t>
            </w:r>
            <w:proofErr w:type="spellStart"/>
            <w:r w:rsidRPr="004B419D">
              <w:rPr>
                <w:rFonts w:ascii="Trebuchet MS" w:hAnsi="Trebuchet MS" w:cs="Times New Roman"/>
                <w:sz w:val="22"/>
                <w:szCs w:val="22"/>
              </w:rPr>
              <w:t>centrulului</w:t>
            </w:r>
            <w:proofErr w:type="spellEnd"/>
            <w:r w:rsidRPr="004B419D">
              <w:rPr>
                <w:rFonts w:ascii="Trebuchet MS" w:hAnsi="Trebuchet MS" w:cs="Times New Roman"/>
                <w:sz w:val="22"/>
                <w:szCs w:val="22"/>
              </w:rPr>
              <w:t xml:space="preserve"> de evaluare a competențelor dobândite în sistem non-formal și informal, dacă în cadrul proiectului solicitantul/actorul respectiv implementează activități de evaluare și certificare a competențelor dobândite pe cale non-formală sau informală.</w:t>
            </w:r>
          </w:p>
          <w:p w:rsidR="00E209FC" w:rsidRPr="004B419D" w:rsidRDefault="00E209FC" w:rsidP="001C2D78">
            <w:pPr>
              <w:pStyle w:val="Listparagraf2"/>
              <w:numPr>
                <w:ilvl w:val="1"/>
                <w:numId w:val="12"/>
              </w:numPr>
              <w:spacing w:before="120" w:after="120" w:line="240" w:lineRule="auto"/>
              <w:jc w:val="both"/>
              <w:rPr>
                <w:rFonts w:ascii="Trebuchet MS" w:hAnsi="Trebuchet MS" w:cs="Times New Roman"/>
                <w:b/>
                <w:sz w:val="22"/>
                <w:szCs w:val="22"/>
              </w:rPr>
            </w:pPr>
            <w:r w:rsidRPr="004B419D">
              <w:rPr>
                <w:rFonts w:ascii="Trebuchet MS" w:hAnsi="Trebuchet MS"/>
                <w:sz w:val="22"/>
                <w:szCs w:val="22"/>
              </w:rPr>
              <w:t xml:space="preserve">Acreditarea ca furnizor de servicii sociale, </w:t>
            </w:r>
            <w:proofErr w:type="spellStart"/>
            <w:r w:rsidRPr="004B419D">
              <w:rPr>
                <w:rFonts w:ascii="Trebuchet MS" w:hAnsi="Trebuchet MS"/>
                <w:sz w:val="22"/>
                <w:szCs w:val="22"/>
              </w:rPr>
              <w:t>dacã</w:t>
            </w:r>
            <w:proofErr w:type="spellEnd"/>
            <w:r w:rsidRPr="004B419D">
              <w:rPr>
                <w:rFonts w:ascii="Trebuchet MS" w:hAnsi="Trebuchet MS"/>
                <w:sz w:val="22"/>
                <w:szCs w:val="22"/>
              </w:rPr>
              <w:t xml:space="preserve"> în cadrul proiectului solicitantul/actorul respectiv </w:t>
            </w:r>
            <w:proofErr w:type="spellStart"/>
            <w:r w:rsidRPr="004B419D">
              <w:rPr>
                <w:rFonts w:ascii="Trebuchet MS" w:hAnsi="Trebuchet MS"/>
                <w:sz w:val="22"/>
                <w:szCs w:val="22"/>
              </w:rPr>
              <w:t>implementeazã</w:t>
            </w:r>
            <w:proofErr w:type="spellEnd"/>
            <w:r w:rsidRPr="004B419D">
              <w:rPr>
                <w:rFonts w:ascii="Trebuchet MS" w:hAnsi="Trebuchet MS"/>
                <w:sz w:val="22"/>
                <w:szCs w:val="22"/>
              </w:rPr>
              <w:t xml:space="preserve"> </w:t>
            </w:r>
            <w:proofErr w:type="spellStart"/>
            <w:r w:rsidRPr="004B419D">
              <w:rPr>
                <w:rFonts w:ascii="Trebuchet MS" w:hAnsi="Trebuchet MS"/>
                <w:sz w:val="22"/>
                <w:szCs w:val="22"/>
              </w:rPr>
              <w:t>activitãți</w:t>
            </w:r>
            <w:proofErr w:type="spellEnd"/>
            <w:r w:rsidRPr="004B419D">
              <w:rPr>
                <w:rFonts w:ascii="Trebuchet MS" w:hAnsi="Trebuchet MS"/>
                <w:sz w:val="22"/>
                <w:szCs w:val="22"/>
              </w:rPr>
              <w:t xml:space="preserve"> de furnizare de servicii sociale</w:t>
            </w:r>
          </w:p>
          <w:p w:rsidR="00E209FC" w:rsidRPr="004B419D" w:rsidRDefault="00E209FC" w:rsidP="00302F54">
            <w:pPr>
              <w:pStyle w:val="Listparagraf2"/>
              <w:numPr>
                <w:ilvl w:val="1"/>
                <w:numId w:val="12"/>
              </w:numPr>
              <w:spacing w:before="120" w:after="120" w:line="240" w:lineRule="auto"/>
              <w:jc w:val="both"/>
              <w:rPr>
                <w:rFonts w:ascii="Trebuchet MS" w:hAnsi="Trebuchet MS"/>
                <w:sz w:val="22"/>
                <w:szCs w:val="22"/>
              </w:rPr>
            </w:pPr>
            <w:r w:rsidRPr="004B419D">
              <w:rPr>
                <w:rFonts w:ascii="Trebuchet MS" w:hAnsi="Trebuchet MS"/>
                <w:b/>
                <w:sz w:val="22"/>
                <w:szCs w:val="22"/>
              </w:rPr>
              <w:t xml:space="preserve"> </w:t>
            </w:r>
            <w:r w:rsidRPr="004B419D">
              <w:rPr>
                <w:rFonts w:ascii="Trebuchet MS" w:hAnsi="Trebuchet MS"/>
                <w:sz w:val="22"/>
                <w:szCs w:val="22"/>
              </w:rPr>
              <w:t xml:space="preserve">Acreditarea ca furnizor de servicii medicale, </w:t>
            </w:r>
            <w:proofErr w:type="spellStart"/>
            <w:r w:rsidRPr="004B419D">
              <w:rPr>
                <w:rFonts w:ascii="Trebuchet MS" w:hAnsi="Trebuchet MS"/>
                <w:sz w:val="22"/>
                <w:szCs w:val="22"/>
              </w:rPr>
              <w:t>dacã</w:t>
            </w:r>
            <w:proofErr w:type="spellEnd"/>
            <w:r w:rsidRPr="004B419D">
              <w:rPr>
                <w:rFonts w:ascii="Trebuchet MS" w:hAnsi="Trebuchet MS"/>
                <w:sz w:val="22"/>
                <w:szCs w:val="22"/>
              </w:rPr>
              <w:t xml:space="preserve"> în cadrul proiectului solicitantul/actorul respectiv </w:t>
            </w:r>
            <w:proofErr w:type="spellStart"/>
            <w:r w:rsidRPr="004B419D">
              <w:rPr>
                <w:rFonts w:ascii="Trebuchet MS" w:hAnsi="Trebuchet MS"/>
                <w:sz w:val="22"/>
                <w:szCs w:val="22"/>
              </w:rPr>
              <w:t>implementeazã</w:t>
            </w:r>
            <w:proofErr w:type="spellEnd"/>
            <w:r w:rsidRPr="004B419D">
              <w:rPr>
                <w:rFonts w:ascii="Trebuchet MS" w:hAnsi="Trebuchet MS"/>
                <w:sz w:val="22"/>
                <w:szCs w:val="22"/>
              </w:rPr>
              <w:t xml:space="preserve"> </w:t>
            </w:r>
            <w:proofErr w:type="spellStart"/>
            <w:r w:rsidRPr="004B419D">
              <w:rPr>
                <w:rFonts w:ascii="Trebuchet MS" w:hAnsi="Trebuchet MS"/>
                <w:sz w:val="22"/>
                <w:szCs w:val="22"/>
              </w:rPr>
              <w:t>activitãți</w:t>
            </w:r>
            <w:proofErr w:type="spellEnd"/>
            <w:r w:rsidRPr="004B419D">
              <w:rPr>
                <w:rFonts w:ascii="Trebuchet MS" w:hAnsi="Trebuchet MS"/>
                <w:sz w:val="22"/>
                <w:szCs w:val="22"/>
              </w:rPr>
              <w:t xml:space="preserve"> de furnizare de servicii medicale</w:t>
            </w:r>
          </w:p>
        </w:tc>
      </w:tr>
      <w:tr w:rsidR="00E209FC" w:rsidRPr="004B419D" w:rsidTr="00287B6E">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b/>
                <w:i/>
                <w:color w:val="000000"/>
              </w:rPr>
            </w:pPr>
            <w:r w:rsidRPr="004B419D">
              <w:rPr>
                <w:rFonts w:ascii="Trebuchet MS" w:hAnsi="Trebuchet MS" w:cs="Arial"/>
                <w:b/>
                <w:i/>
                <w:color w:val="000000"/>
              </w:rPr>
              <w:lastRenderedPageBreak/>
              <w:t xml:space="preserve">B. Eligibilitatea proiectului </w:t>
            </w:r>
          </w:p>
        </w:tc>
      </w:tr>
      <w:tr w:rsidR="00E209FC"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B1</w:t>
            </w:r>
          </w:p>
        </w:tc>
        <w:tc>
          <w:tcPr>
            <w:tcW w:w="840"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spacing w:before="120" w:after="120" w:line="240" w:lineRule="auto"/>
              <w:jc w:val="both"/>
              <w:rPr>
                <w:rFonts w:ascii="Trebuchet MS" w:hAnsi="Trebuchet MS" w:cs="Arial"/>
                <w:color w:val="000000"/>
              </w:rPr>
            </w:pPr>
            <w:r w:rsidRPr="004B419D">
              <w:rPr>
                <w:rFonts w:ascii="Trebuchet MS" w:hAnsi="Trebuchet MS" w:cs="Arial"/>
                <w:color w:val="000000"/>
              </w:rPr>
              <w:t>Proiectul propus spre finan</w:t>
            </w:r>
            <w:r w:rsidRPr="004B419D">
              <w:rPr>
                <w:rFonts w:ascii="Trebuchet MS" w:hAnsi="Trebuchet MS"/>
                <w:color w:val="000000"/>
              </w:rPr>
              <w:t>ț</w:t>
            </w:r>
            <w:r w:rsidRPr="004B419D">
              <w:rPr>
                <w:rFonts w:ascii="Trebuchet MS" w:hAnsi="Trebuchet MS" w:cs="Arial"/>
                <w:color w:val="000000"/>
              </w:rPr>
              <w:t>are (activită</w:t>
            </w:r>
            <w:r w:rsidRPr="004B419D">
              <w:rPr>
                <w:rFonts w:ascii="Trebuchet MS" w:hAnsi="Trebuchet MS"/>
                <w:color w:val="000000"/>
              </w:rPr>
              <w:t>ț</w:t>
            </w:r>
            <w:r w:rsidRPr="004B419D">
              <w:rPr>
                <w:rFonts w:ascii="Trebuchet MS" w:hAnsi="Trebuchet MS" w:cs="Arial"/>
                <w:color w:val="000000"/>
              </w:rPr>
              <w:t xml:space="preserve">ile proiectului, cu </w:t>
            </w:r>
            <w:proofErr w:type="spellStart"/>
            <w:r w:rsidRPr="004B419D">
              <w:rPr>
                <w:rFonts w:ascii="Trebuchet MS" w:hAnsi="Trebuchet MS" w:cs="Arial"/>
                <w:color w:val="000000"/>
              </w:rPr>
              <w:t>aceleaşi</w:t>
            </w:r>
            <w:proofErr w:type="spellEnd"/>
            <w:r w:rsidRPr="004B419D">
              <w:rPr>
                <w:rFonts w:ascii="Trebuchet MS" w:hAnsi="Trebuchet MS" w:cs="Arial"/>
                <w:color w:val="000000"/>
              </w:rPr>
              <w:t xml:space="preserve"> rezultate, pentru </w:t>
            </w:r>
            <w:proofErr w:type="spellStart"/>
            <w:r w:rsidRPr="004B419D">
              <w:rPr>
                <w:rFonts w:ascii="Trebuchet MS" w:hAnsi="Trebuchet MS" w:cs="Arial"/>
                <w:color w:val="000000"/>
              </w:rPr>
              <w:t>aceiaşi</w:t>
            </w:r>
            <w:proofErr w:type="spellEnd"/>
            <w:r w:rsidRPr="004B419D">
              <w:rPr>
                <w:rFonts w:ascii="Trebuchet MS" w:hAnsi="Trebuchet MS" w:cs="Arial"/>
                <w:color w:val="000000"/>
              </w:rPr>
              <w:t xml:space="preserve"> membri ai grupului </w:t>
            </w:r>
            <w:r w:rsidRPr="004B419D">
              <w:rPr>
                <w:rFonts w:ascii="Trebuchet MS" w:hAnsi="Trebuchet MS"/>
                <w:color w:val="000000"/>
              </w:rPr>
              <w:t>ț</w:t>
            </w:r>
            <w:r w:rsidRPr="004B419D">
              <w:rPr>
                <w:rFonts w:ascii="Trebuchet MS" w:hAnsi="Trebuchet MS" w:cs="Arial"/>
                <w:color w:val="000000"/>
              </w:rPr>
              <w:t xml:space="preserve">intă) a mai beneficiat de sprijin </w:t>
            </w:r>
            <w:r w:rsidRPr="004B419D">
              <w:rPr>
                <w:rFonts w:ascii="Trebuchet MS" w:hAnsi="Trebuchet MS" w:cs="Arial"/>
                <w:color w:val="000000"/>
              </w:rPr>
              <w:lastRenderedPageBreak/>
              <w:t>financiar din fonduri nerambursabile (dublă finan</w:t>
            </w:r>
            <w:r w:rsidRPr="004B419D">
              <w:rPr>
                <w:rFonts w:ascii="Trebuchet MS" w:hAnsi="Trebuchet MS"/>
                <w:color w:val="000000"/>
              </w:rPr>
              <w:t>ț</w:t>
            </w:r>
            <w:r w:rsidRPr="004B419D">
              <w:rPr>
                <w:rFonts w:ascii="Trebuchet MS" w:hAnsi="Trebuchet MS" w:cs="Arial"/>
                <w:color w:val="000000"/>
              </w:rPr>
              <w:t>are)?</w:t>
            </w:r>
            <w:r w:rsidRPr="004B419D">
              <w:rPr>
                <w:rStyle w:val="Referinnotdesubsol"/>
                <w:rFonts w:ascii="Trebuchet MS" w:hAnsi="Trebuchet MS" w:cs="Arial"/>
                <w:color w:val="000000"/>
              </w:rPr>
              <w:footnoteReference w:id="2"/>
            </w:r>
          </w:p>
        </w:tc>
        <w:tc>
          <w:tcPr>
            <w:tcW w:w="1439"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lastRenderedPageBreak/>
              <w:t>Se verifică dacă solicitantul a bifat NU în cererea de finan</w:t>
            </w:r>
            <w:r w:rsidRPr="004B419D">
              <w:rPr>
                <w:rFonts w:ascii="Trebuchet MS" w:hAnsi="Trebuchet MS"/>
                <w:color w:val="000000"/>
              </w:rPr>
              <w:t>ț</w:t>
            </w:r>
            <w:r w:rsidRPr="004B419D">
              <w:rPr>
                <w:rFonts w:ascii="Trebuchet MS" w:hAnsi="Trebuchet MS" w:cs="Arial"/>
                <w:color w:val="000000"/>
              </w:rPr>
              <w:t xml:space="preserve">are. </w:t>
            </w:r>
          </w:p>
        </w:tc>
        <w:tc>
          <w:tcPr>
            <w:tcW w:w="2406"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olor w:val="000000"/>
                <w:lang w:eastAsia="ar-SA"/>
              </w:rPr>
              <w:t>Declarația</w:t>
            </w:r>
            <w:r w:rsidRPr="004B419D">
              <w:rPr>
                <w:rFonts w:ascii="Trebuchet MS" w:hAnsi="Trebuchet MS" w:cs="Arial"/>
                <w:color w:val="000000"/>
              </w:rPr>
              <w:t xml:space="preserve"> privind evitarea dublei finanțări</w:t>
            </w:r>
          </w:p>
        </w:tc>
      </w:tr>
      <w:tr w:rsidR="00E209FC"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B2</w:t>
            </w:r>
          </w:p>
        </w:tc>
        <w:tc>
          <w:tcPr>
            <w:tcW w:w="840" w:type="pct"/>
            <w:tcBorders>
              <w:top w:val="single" w:sz="4" w:space="0" w:color="000000"/>
              <w:left w:val="single" w:sz="4" w:space="0" w:color="000000"/>
              <w:bottom w:val="single" w:sz="4" w:space="0" w:color="000000"/>
              <w:right w:val="single" w:sz="4" w:space="0" w:color="000000"/>
            </w:tcBorders>
          </w:tcPr>
          <w:p w:rsidR="00E209FC" w:rsidRPr="004B419D" w:rsidRDefault="00E209FC" w:rsidP="00F55446">
            <w:pPr>
              <w:autoSpaceDE w:val="0"/>
              <w:autoSpaceDN w:val="0"/>
              <w:adjustRightInd w:val="0"/>
              <w:spacing w:after="0" w:line="240" w:lineRule="auto"/>
              <w:jc w:val="both"/>
              <w:rPr>
                <w:rFonts w:ascii="Trebuchet MS" w:hAnsi="Trebuchet MS" w:cs="Calibri"/>
                <w:color w:val="000000"/>
              </w:rPr>
            </w:pPr>
            <w:r w:rsidRPr="004B419D">
              <w:rPr>
                <w:rFonts w:ascii="Trebuchet MS" w:hAnsi="Trebuchet MS" w:cs="Calibri"/>
                <w:color w:val="000000"/>
              </w:rPr>
              <w:t>Proiectul propus spre finanțare nu este încheiat în mod fizic sau implementat integral înainte de depunerea cererii de finanțare la autoritatea de management, indiferent dacă toate plățile aferente au fost</w:t>
            </w:r>
          </w:p>
          <w:p w:rsidR="00E209FC" w:rsidRPr="004B419D" w:rsidRDefault="00E209FC" w:rsidP="00F55446">
            <w:pPr>
              <w:autoSpaceDE w:val="0"/>
              <w:autoSpaceDN w:val="0"/>
              <w:adjustRightInd w:val="0"/>
              <w:spacing w:after="0" w:line="240" w:lineRule="auto"/>
              <w:jc w:val="both"/>
              <w:rPr>
                <w:rFonts w:ascii="Trebuchet MS" w:hAnsi="Trebuchet MS" w:cs="Calibri"/>
                <w:color w:val="000000"/>
              </w:rPr>
            </w:pPr>
            <w:r w:rsidRPr="004B419D">
              <w:rPr>
                <w:rFonts w:ascii="Trebuchet MS" w:hAnsi="Trebuchet MS" w:cs="Calibri"/>
                <w:color w:val="000000"/>
              </w:rPr>
              <w:t>efectuate de către beneficiar (art. 65, alin (6)</w:t>
            </w:r>
          </w:p>
          <w:p w:rsidR="00E209FC" w:rsidRPr="004B419D" w:rsidRDefault="00E209FC" w:rsidP="008B0F53">
            <w:pPr>
              <w:spacing w:before="120" w:after="120" w:line="240" w:lineRule="auto"/>
              <w:jc w:val="both"/>
              <w:rPr>
                <w:rFonts w:ascii="Trebuchet MS" w:hAnsi="Trebuchet MS" w:cs="Arial"/>
                <w:color w:val="000000"/>
              </w:rPr>
            </w:pPr>
            <w:r w:rsidRPr="004B419D">
              <w:rPr>
                <w:rFonts w:ascii="Trebuchet MS" w:hAnsi="Trebuchet MS" w:cs="Calibri"/>
                <w:color w:val="000000"/>
              </w:rPr>
              <w:t>din Reg. 1303/2013)?</w:t>
            </w:r>
          </w:p>
        </w:tc>
        <w:tc>
          <w:tcPr>
            <w:tcW w:w="1439" w:type="pct"/>
            <w:tcBorders>
              <w:top w:val="single" w:sz="4" w:space="0" w:color="000000"/>
              <w:left w:val="single" w:sz="4" w:space="0" w:color="000000"/>
              <w:bottom w:val="single" w:sz="4" w:space="0" w:color="000000"/>
              <w:right w:val="single" w:sz="4" w:space="0" w:color="000000"/>
            </w:tcBorders>
          </w:tcPr>
          <w:p w:rsidR="00E209FC" w:rsidRPr="004B419D" w:rsidRDefault="00E209FC" w:rsidP="00F55446">
            <w:pPr>
              <w:autoSpaceDE w:val="0"/>
              <w:autoSpaceDN w:val="0"/>
              <w:adjustRightInd w:val="0"/>
              <w:spacing w:after="0" w:line="240" w:lineRule="auto"/>
              <w:jc w:val="both"/>
              <w:rPr>
                <w:rFonts w:ascii="Trebuchet MS" w:hAnsi="Trebuchet MS" w:cs="Arial"/>
                <w:color w:val="000000"/>
              </w:rPr>
            </w:pPr>
            <w:r w:rsidRPr="004B419D">
              <w:rPr>
                <w:rFonts w:ascii="Trebuchet MS" w:hAnsi="Trebuchet MS" w:cs="Calibri"/>
                <w:color w:val="000000"/>
              </w:rPr>
              <w:t xml:space="preserve">Se verifică dacă solicitantul a bifat NU în cererea de </w:t>
            </w:r>
            <w:proofErr w:type="spellStart"/>
            <w:r w:rsidRPr="004B419D">
              <w:rPr>
                <w:rFonts w:ascii="Trebuchet MS" w:hAnsi="Trebuchet MS" w:cs="Calibri"/>
                <w:color w:val="000000"/>
              </w:rPr>
              <w:t>finanţare</w:t>
            </w:r>
            <w:proofErr w:type="spellEnd"/>
            <w:r w:rsidRPr="004B419D">
              <w:rPr>
                <w:rFonts w:ascii="Trebuchet MS" w:hAnsi="Trebuchet MS" w:cs="Calibri"/>
                <w:color w:val="000000"/>
              </w:rPr>
              <w:t xml:space="preserve"> (în vederea respectării dispozițiilor art. 65 alin. (6) din Reg. CE nr. 1303/2013 privind eligibilitatea cheltuielilor). Ulterior, dacă a bifat și DEMARAT, se verifică dacă a precizat că a respectat legislația relevantă aplicabilă proiectului, conform art.125, alin 3, lit. (e) din Reg. CE nr. 1303/2013.</w:t>
            </w:r>
          </w:p>
        </w:tc>
        <w:tc>
          <w:tcPr>
            <w:tcW w:w="2406" w:type="pct"/>
            <w:tcBorders>
              <w:top w:val="single" w:sz="4" w:space="0" w:color="000000"/>
              <w:left w:val="single" w:sz="4" w:space="0" w:color="000000"/>
              <w:bottom w:val="single" w:sz="4" w:space="0" w:color="000000"/>
              <w:right w:val="single" w:sz="4" w:space="0" w:color="000000"/>
            </w:tcBorders>
          </w:tcPr>
          <w:p w:rsidR="00E209FC" w:rsidRPr="004B419D" w:rsidRDefault="00E209FC" w:rsidP="00F55446">
            <w:pPr>
              <w:suppressAutoHyphens/>
              <w:spacing w:before="120" w:after="120" w:line="240" w:lineRule="auto"/>
              <w:ind w:left="175"/>
              <w:jc w:val="both"/>
              <w:rPr>
                <w:rFonts w:ascii="Trebuchet MS" w:hAnsi="Trebuchet MS"/>
                <w:color w:val="000000"/>
                <w:lang w:eastAsia="ar-SA"/>
              </w:rPr>
            </w:pPr>
          </w:p>
        </w:tc>
      </w:tr>
      <w:tr w:rsidR="00E209FC"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B3</w:t>
            </w:r>
          </w:p>
        </w:tc>
        <w:tc>
          <w:tcPr>
            <w:tcW w:w="840"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Proiectul se încadrează în programul opera</w:t>
            </w:r>
            <w:r w:rsidRPr="004B419D">
              <w:rPr>
                <w:rFonts w:ascii="Trebuchet MS" w:hAnsi="Trebuchet MS"/>
                <w:color w:val="000000"/>
              </w:rPr>
              <w:t>ț</w:t>
            </w:r>
            <w:r w:rsidRPr="004B419D">
              <w:rPr>
                <w:rFonts w:ascii="Trebuchet MS" w:hAnsi="Trebuchet MS" w:cs="Arial"/>
                <w:color w:val="000000"/>
              </w:rPr>
              <w:t>ional, conform specificului de finan</w:t>
            </w:r>
            <w:r w:rsidRPr="004B419D">
              <w:rPr>
                <w:rFonts w:ascii="Trebuchet MS" w:hAnsi="Trebuchet MS"/>
                <w:color w:val="000000"/>
              </w:rPr>
              <w:t>ț</w:t>
            </w:r>
            <w:r w:rsidRPr="004B419D">
              <w:rPr>
                <w:rFonts w:ascii="Trebuchet MS" w:hAnsi="Trebuchet MS" w:cs="Arial"/>
                <w:color w:val="000000"/>
              </w:rPr>
              <w:t>are stabilit în Ghidul Solicitantului?</w:t>
            </w:r>
            <w:r w:rsidRPr="004B419D">
              <w:rPr>
                <w:rFonts w:ascii="Trebuchet MS" w:hAnsi="Trebuchet MS" w:cs="Arial"/>
                <w:b/>
                <w:color w:val="000000"/>
              </w:rPr>
              <w:t xml:space="preserve"> </w:t>
            </w:r>
          </w:p>
        </w:tc>
        <w:tc>
          <w:tcPr>
            <w:tcW w:w="1439"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t>Se verifică dacă solicitantul a încadrat proiectul în axa prioritară, prioritatea de investi</w:t>
            </w:r>
            <w:r w:rsidRPr="004B419D">
              <w:rPr>
                <w:rFonts w:ascii="Trebuchet MS" w:hAnsi="Trebuchet MS"/>
                <w:color w:val="000000"/>
              </w:rPr>
              <w:t>ț</w:t>
            </w:r>
            <w:r w:rsidRPr="004B419D">
              <w:rPr>
                <w:rFonts w:ascii="Trebuchet MS" w:hAnsi="Trebuchet MS" w:cs="Arial"/>
                <w:color w:val="000000"/>
              </w:rPr>
              <w:t xml:space="preserve">ii, obiectivul specific, indicatorii de realizare imediată </w:t>
            </w:r>
            <w:proofErr w:type="spellStart"/>
            <w:r w:rsidRPr="004B419D">
              <w:rPr>
                <w:rFonts w:ascii="Trebuchet MS" w:hAnsi="Trebuchet MS" w:cs="Arial"/>
                <w:color w:val="000000"/>
              </w:rPr>
              <w:t>şi</w:t>
            </w:r>
            <w:proofErr w:type="spellEnd"/>
            <w:r w:rsidRPr="004B419D">
              <w:rPr>
                <w:rFonts w:ascii="Trebuchet MS" w:hAnsi="Trebuchet MS" w:cs="Arial"/>
                <w:color w:val="000000"/>
              </w:rPr>
              <w:t xml:space="preserve"> de rezultat și tipurile de măsuri, conform POCU </w:t>
            </w:r>
            <w:proofErr w:type="spellStart"/>
            <w:r w:rsidRPr="004B419D">
              <w:rPr>
                <w:rFonts w:ascii="Trebuchet MS" w:hAnsi="Trebuchet MS" w:cs="Arial"/>
                <w:color w:val="000000"/>
              </w:rPr>
              <w:t>şi</w:t>
            </w:r>
            <w:proofErr w:type="spellEnd"/>
            <w:r w:rsidRPr="004B419D">
              <w:rPr>
                <w:rFonts w:ascii="Trebuchet MS" w:hAnsi="Trebuchet MS" w:cs="Arial"/>
                <w:color w:val="000000"/>
              </w:rPr>
              <w:t xml:space="preserve"> prezentului Ghid</w:t>
            </w:r>
          </w:p>
        </w:tc>
        <w:tc>
          <w:tcPr>
            <w:tcW w:w="2406"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spacing w:before="120" w:after="120" w:line="240" w:lineRule="auto"/>
              <w:jc w:val="both"/>
              <w:rPr>
                <w:rFonts w:ascii="Trebuchet MS" w:hAnsi="Trebuchet MS"/>
                <w:color w:val="000000"/>
              </w:rPr>
            </w:pPr>
            <w:r w:rsidRPr="004B419D">
              <w:rPr>
                <w:rFonts w:ascii="Trebuchet MS" w:hAnsi="Trebuchet MS"/>
                <w:color w:val="000000"/>
              </w:rPr>
              <w:t>1. Proiectul prevede țintele minime ale indicatorilor specifici de realizare și de rezultat imediat</w:t>
            </w:r>
          </w:p>
          <w:p w:rsidR="00E209FC" w:rsidRPr="004B419D" w:rsidRDefault="00E209FC" w:rsidP="00AF4F0F">
            <w:pPr>
              <w:spacing w:before="120" w:after="120" w:line="240" w:lineRule="auto"/>
              <w:jc w:val="both"/>
              <w:rPr>
                <w:rFonts w:ascii="Trebuchet MS" w:hAnsi="Trebuchet MS" w:cs="Arial"/>
                <w:b/>
                <w:color w:val="000000"/>
              </w:rPr>
            </w:pPr>
            <w:r w:rsidRPr="004B419D">
              <w:rPr>
                <w:rFonts w:ascii="Trebuchet MS" w:hAnsi="Trebuchet MS" w:cs="Arial"/>
                <w:b/>
                <w:color w:val="000000"/>
              </w:rPr>
              <w:t xml:space="preserve">Vor fi verificate țintele minime ale: </w:t>
            </w:r>
          </w:p>
          <w:p w:rsidR="00E209FC" w:rsidRPr="004B419D" w:rsidRDefault="00E209FC" w:rsidP="00AF4F0F">
            <w:pPr>
              <w:spacing w:before="120" w:after="120" w:line="240" w:lineRule="auto"/>
              <w:jc w:val="both"/>
              <w:rPr>
                <w:rFonts w:ascii="Trebuchet MS" w:hAnsi="Trebuchet MS" w:cs="Arial"/>
                <w:b/>
                <w:color w:val="000000"/>
              </w:rPr>
            </w:pPr>
            <w:r w:rsidRPr="004B419D">
              <w:rPr>
                <w:rFonts w:ascii="Trebuchet MS" w:hAnsi="Trebuchet MS" w:cs="Arial"/>
                <w:b/>
                <w:color w:val="000000"/>
              </w:rPr>
              <w:t>Indicatori - persoane</w:t>
            </w:r>
          </w:p>
          <w:p w:rsidR="00E209FC" w:rsidRPr="004B419D" w:rsidRDefault="00E209FC" w:rsidP="00AF4F0F">
            <w:pPr>
              <w:spacing w:before="120" w:after="120" w:line="240" w:lineRule="auto"/>
              <w:jc w:val="both"/>
              <w:rPr>
                <w:rFonts w:ascii="Trebuchet MS" w:hAnsi="Trebuchet MS" w:cs="Arial"/>
                <w:b/>
                <w:color w:val="000000"/>
              </w:rPr>
            </w:pPr>
            <w:r w:rsidRPr="004B419D">
              <w:rPr>
                <w:rFonts w:ascii="Trebuchet MS" w:hAnsi="Trebuchet MS" w:cs="Arial"/>
                <w:b/>
                <w:color w:val="000000"/>
              </w:rPr>
              <w:t>A) Indicatorilor de realizare imediată</w:t>
            </w: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t xml:space="preserve">Țintele minime ale indicatorilor </w:t>
            </w:r>
            <w:r w:rsidRPr="004B419D">
              <w:rPr>
                <w:rFonts w:ascii="Trebuchet MS" w:hAnsi="Trebuchet MS"/>
                <w:b/>
                <w:color w:val="000000"/>
              </w:rPr>
              <w:t>4S43, 4S43.2,</w:t>
            </w:r>
            <w:r w:rsidRPr="004B419D">
              <w:rPr>
                <w:rFonts w:ascii="Trebuchet MS" w:hAnsi="Trebuchet MS"/>
                <w:color w:val="000000"/>
              </w:rPr>
              <w:t xml:space="preserve"> precum și me</w:t>
            </w:r>
            <w:r w:rsidRPr="004B419D">
              <w:rPr>
                <w:rFonts w:ascii="Trebuchet MS" w:hAnsi="Trebuchet MS" w:cs="Arial"/>
                <w:color w:val="000000"/>
              </w:rPr>
              <w:t xml:space="preserve">nționarea numărului de persoane </w:t>
            </w:r>
            <w:r w:rsidRPr="004B419D">
              <w:rPr>
                <w:rFonts w:ascii="Trebuchet MS" w:hAnsi="Trebuchet MS" w:cs="Arial"/>
                <w:i/>
                <w:color w:val="000000"/>
              </w:rPr>
              <w:t>aflate în risc de sărăcie și excluziune socială</w:t>
            </w:r>
            <w:r w:rsidRPr="004B419D">
              <w:rPr>
                <w:rFonts w:ascii="Trebuchet MS" w:hAnsi="Trebuchet MS" w:cs="Arial"/>
                <w:color w:val="000000"/>
              </w:rPr>
              <w:t xml:space="preserve"> care vor beneficia de măsuri de ocupare</w:t>
            </w:r>
          </w:p>
          <w:p w:rsidR="00E209FC" w:rsidRPr="004B419D" w:rsidRDefault="00E209FC" w:rsidP="00AF4F0F">
            <w:pPr>
              <w:spacing w:before="120" w:after="120" w:line="240" w:lineRule="auto"/>
              <w:jc w:val="both"/>
              <w:rPr>
                <w:rFonts w:ascii="Trebuchet MS" w:hAnsi="Trebuchet MS" w:cs="Arial"/>
                <w:b/>
                <w:color w:val="000000"/>
              </w:rPr>
            </w:pPr>
            <w:r w:rsidRPr="004B419D">
              <w:rPr>
                <w:rFonts w:ascii="Trebuchet MS" w:hAnsi="Trebuchet MS" w:cs="Arial"/>
                <w:color w:val="000000"/>
              </w:rPr>
              <w:lastRenderedPageBreak/>
              <w:t xml:space="preserve">B)  </w:t>
            </w:r>
            <w:r w:rsidRPr="004B419D">
              <w:rPr>
                <w:rFonts w:ascii="Trebuchet MS" w:hAnsi="Trebuchet MS" w:cs="Arial"/>
                <w:b/>
                <w:color w:val="000000"/>
              </w:rPr>
              <w:t xml:space="preserve">Indicatorii de rezultat </w:t>
            </w: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t xml:space="preserve">Țintele minime ale indicatorilor </w:t>
            </w:r>
            <w:r w:rsidRPr="004B419D">
              <w:rPr>
                <w:rFonts w:ascii="Trebuchet MS" w:hAnsi="Trebuchet MS"/>
                <w:b/>
                <w:color w:val="000000"/>
              </w:rPr>
              <w:t>4S38, 4S38.2</w:t>
            </w: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t xml:space="preserve">Țintele minime ale indicatorilor </w:t>
            </w:r>
            <w:r w:rsidRPr="004B419D">
              <w:rPr>
                <w:rFonts w:ascii="Trebuchet MS" w:hAnsi="Trebuchet MS"/>
                <w:b/>
                <w:color w:val="000000"/>
              </w:rPr>
              <w:t>4S37, 4S37.2</w:t>
            </w:r>
          </w:p>
          <w:p w:rsidR="00E209FC" w:rsidRPr="004B419D" w:rsidRDefault="00E209FC" w:rsidP="00AF4F0F">
            <w:pPr>
              <w:spacing w:before="120" w:after="120" w:line="240" w:lineRule="auto"/>
              <w:jc w:val="both"/>
              <w:rPr>
                <w:rFonts w:ascii="Trebuchet MS" w:hAnsi="Trebuchet MS" w:cs="Arial"/>
                <w:b/>
                <w:color w:val="000000"/>
              </w:rPr>
            </w:pPr>
            <w:r w:rsidRPr="004B419D">
              <w:rPr>
                <w:rFonts w:ascii="Trebuchet MS" w:hAnsi="Trebuchet MS" w:cs="Arial"/>
                <w:b/>
                <w:color w:val="000000"/>
              </w:rPr>
              <w:t>Indicatori – servicii</w:t>
            </w:r>
          </w:p>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t xml:space="preserve">Stabilirea de ținte pentru indicatorul </w:t>
            </w:r>
            <w:r w:rsidRPr="004B419D">
              <w:rPr>
                <w:rFonts w:ascii="Trebuchet MS" w:hAnsi="Trebuchet MS"/>
                <w:b/>
                <w:color w:val="000000"/>
              </w:rPr>
              <w:t>4S44</w:t>
            </w:r>
          </w:p>
          <w:p w:rsidR="00E209FC" w:rsidRPr="004B419D" w:rsidRDefault="00E209FC" w:rsidP="00302F54">
            <w:pPr>
              <w:numPr>
                <w:ilvl w:val="0"/>
                <w:numId w:val="3"/>
              </w:numPr>
              <w:suppressAutoHyphens/>
              <w:spacing w:before="120" w:after="120" w:line="240" w:lineRule="auto"/>
              <w:ind w:left="175" w:hanging="283"/>
              <w:jc w:val="both"/>
              <w:rPr>
                <w:rFonts w:ascii="Trebuchet MS" w:hAnsi="Trebuchet MS"/>
                <w:i/>
                <w:color w:val="000000"/>
                <w:kern w:val="1"/>
              </w:rPr>
            </w:pPr>
            <w:r w:rsidRPr="004B419D">
              <w:rPr>
                <w:rFonts w:ascii="Trebuchet MS" w:hAnsi="Trebuchet MS" w:cs="Arial"/>
                <w:color w:val="000000"/>
              </w:rPr>
              <w:t xml:space="preserve">Ținta minimă a indicatorului </w:t>
            </w:r>
            <w:r w:rsidRPr="004B419D">
              <w:rPr>
                <w:rFonts w:ascii="Trebuchet MS" w:hAnsi="Trebuchet MS"/>
                <w:b/>
                <w:color w:val="000000"/>
              </w:rPr>
              <w:t>4S39 va fi de minim 70% din ținta 4S44</w:t>
            </w:r>
          </w:p>
        </w:tc>
      </w:tr>
      <w:tr w:rsidR="00E209FC" w:rsidRPr="004B419D" w:rsidTr="008E6563">
        <w:tc>
          <w:tcPr>
            <w:tcW w:w="315" w:type="pct"/>
            <w:tcBorders>
              <w:top w:val="single" w:sz="4" w:space="0" w:color="000000"/>
              <w:left w:val="single" w:sz="4" w:space="0" w:color="000000"/>
              <w:bottom w:val="single" w:sz="4" w:space="0" w:color="auto"/>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lastRenderedPageBreak/>
              <w:t>B4</w:t>
            </w:r>
          </w:p>
        </w:tc>
        <w:tc>
          <w:tcPr>
            <w:tcW w:w="840"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 xml:space="preserve">Grupul </w:t>
            </w:r>
            <w:r w:rsidRPr="004B419D">
              <w:rPr>
                <w:rFonts w:ascii="Trebuchet MS" w:hAnsi="Trebuchet MS"/>
                <w:color w:val="000000"/>
              </w:rPr>
              <w:t>ț</w:t>
            </w:r>
            <w:r w:rsidRPr="004B419D">
              <w:rPr>
                <w:rFonts w:ascii="Trebuchet MS" w:hAnsi="Trebuchet MS" w:cs="Arial"/>
                <w:color w:val="000000"/>
              </w:rPr>
              <w:t>intă este eligibil?</w:t>
            </w:r>
            <w:r w:rsidRPr="004B419D">
              <w:rPr>
                <w:rFonts w:ascii="Trebuchet MS" w:hAnsi="Trebuchet MS" w:cs="Arial"/>
                <w:b/>
                <w:color w:val="000000"/>
              </w:rPr>
              <w:t xml:space="preserve"> </w:t>
            </w:r>
          </w:p>
        </w:tc>
        <w:tc>
          <w:tcPr>
            <w:tcW w:w="1439"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t>Grupul țintă al proiectului trebuie să se încadreze în categoriile eligibile menționate în  prezentul Ghid</w:t>
            </w:r>
          </w:p>
        </w:tc>
        <w:tc>
          <w:tcPr>
            <w:tcW w:w="2406"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spacing w:before="120" w:after="120" w:line="240" w:lineRule="auto"/>
              <w:jc w:val="both"/>
              <w:rPr>
                <w:rFonts w:ascii="Trebuchet MS" w:hAnsi="Trebuchet MS" w:cs="Calibri"/>
                <w:color w:val="000000"/>
              </w:rPr>
            </w:pPr>
            <w:r w:rsidRPr="004B419D">
              <w:rPr>
                <w:rFonts w:ascii="Trebuchet MS" w:hAnsi="Trebuchet MS"/>
                <w:color w:val="000000"/>
              </w:rPr>
              <w:t xml:space="preserve">Grupul țintă cuprinde </w:t>
            </w:r>
            <w:r w:rsidRPr="004B419D">
              <w:rPr>
                <w:rFonts w:ascii="Trebuchet MS" w:hAnsi="Trebuchet MS"/>
                <w:b/>
                <w:color w:val="000000"/>
              </w:rPr>
              <w:t>persoane</w:t>
            </w:r>
            <w:r w:rsidRPr="004B419D">
              <w:rPr>
                <w:rFonts w:ascii="Trebuchet MS" w:hAnsi="Trebuchet MS" w:cs="Calibri"/>
                <w:color w:val="000000"/>
              </w:rPr>
              <w:t xml:space="preserve"> </w:t>
            </w:r>
            <w:r w:rsidRPr="004B419D">
              <w:rPr>
                <w:rFonts w:ascii="Trebuchet MS" w:hAnsi="Trebuchet MS" w:cs="Calibri"/>
                <w:b/>
                <w:color w:val="000000"/>
              </w:rPr>
              <w:t>aflate în risc de sărăcie și excluziune socială, din comunită</w:t>
            </w:r>
            <w:r w:rsidRPr="004B419D">
              <w:rPr>
                <w:rFonts w:ascii="Trebuchet MS" w:hAnsi="Trebuchet MS"/>
                <w:b/>
                <w:color w:val="000000"/>
              </w:rPr>
              <w:t>ț</w:t>
            </w:r>
            <w:r w:rsidRPr="004B419D">
              <w:rPr>
                <w:rFonts w:ascii="Trebuchet MS" w:hAnsi="Trebuchet MS" w:cs="Calibri"/>
                <w:b/>
                <w:color w:val="000000"/>
              </w:rPr>
              <w:t>ile marginalizate în care există populație aparținând minorității rome</w:t>
            </w:r>
            <w:r w:rsidRPr="004B419D">
              <w:rPr>
                <w:rFonts w:ascii="Trebuchet MS" w:hAnsi="Trebuchet MS" w:cs="Calibri"/>
                <w:color w:val="000000"/>
              </w:rPr>
              <w:t>.</w:t>
            </w:r>
          </w:p>
        </w:tc>
      </w:tr>
      <w:tr w:rsidR="00E209FC" w:rsidRPr="004B419D" w:rsidTr="008E6563">
        <w:trPr>
          <w:trHeight w:val="1471"/>
        </w:trPr>
        <w:tc>
          <w:tcPr>
            <w:tcW w:w="315" w:type="pct"/>
            <w:tcBorders>
              <w:top w:val="single" w:sz="4" w:space="0" w:color="auto"/>
              <w:left w:val="single" w:sz="4" w:space="0" w:color="auto"/>
              <w:bottom w:val="single" w:sz="4" w:space="0" w:color="auto"/>
              <w:right w:val="single" w:sz="4" w:space="0" w:color="auto"/>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B5</w:t>
            </w:r>
          </w:p>
        </w:tc>
        <w:tc>
          <w:tcPr>
            <w:tcW w:w="840" w:type="pct"/>
            <w:tcBorders>
              <w:top w:val="single" w:sz="4" w:space="0" w:color="000000"/>
              <w:left w:val="single" w:sz="4" w:space="0" w:color="auto"/>
              <w:bottom w:val="single" w:sz="4" w:space="0" w:color="000000"/>
              <w:right w:val="single" w:sz="4" w:space="0" w:color="000000"/>
            </w:tcBorders>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Valoarea proiectului și contribu</w:t>
            </w:r>
            <w:r w:rsidRPr="004B419D">
              <w:rPr>
                <w:rFonts w:ascii="Trebuchet MS" w:hAnsi="Trebuchet MS"/>
                <w:color w:val="000000"/>
              </w:rPr>
              <w:t>ț</w:t>
            </w:r>
            <w:r w:rsidRPr="004B419D">
              <w:rPr>
                <w:rFonts w:ascii="Trebuchet MS" w:hAnsi="Trebuchet MS" w:cs="Arial"/>
                <w:color w:val="000000"/>
              </w:rPr>
              <w:t>ia financiară solicitată se încadrează în limitele stabilite în Ghidul Solicitantului?</w:t>
            </w:r>
            <w:r w:rsidRPr="004B419D">
              <w:rPr>
                <w:rFonts w:ascii="Trebuchet MS" w:hAnsi="Trebuchet MS" w:cs="Arial"/>
                <w:b/>
                <w:color w:val="000000"/>
              </w:rPr>
              <w:t xml:space="preserve"> </w:t>
            </w:r>
          </w:p>
        </w:tc>
        <w:tc>
          <w:tcPr>
            <w:tcW w:w="1439"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t xml:space="preserve">Valoarea proiectului și contribuția financiară solicitată  trebuie să se înscrie în limitele stabilite în prezentul Ghid </w:t>
            </w:r>
          </w:p>
        </w:tc>
        <w:tc>
          <w:tcPr>
            <w:tcW w:w="2406"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pStyle w:val="Listparagraf"/>
              <w:numPr>
                <w:ilvl w:val="0"/>
                <w:numId w:val="23"/>
              </w:numPr>
              <w:spacing w:before="120" w:after="120" w:line="240" w:lineRule="auto"/>
              <w:contextualSpacing w:val="0"/>
              <w:jc w:val="both"/>
              <w:rPr>
                <w:rFonts w:ascii="Trebuchet MS" w:hAnsi="Trebuchet MS"/>
                <w:color w:val="000000"/>
                <w:sz w:val="22"/>
                <w:szCs w:val="22"/>
                <w:lang w:val="ro-RO"/>
              </w:rPr>
            </w:pPr>
            <w:r w:rsidRPr="004B419D">
              <w:rPr>
                <w:rFonts w:ascii="Trebuchet MS" w:hAnsi="Trebuchet MS"/>
                <w:color w:val="000000"/>
                <w:sz w:val="22"/>
                <w:szCs w:val="22"/>
                <w:lang w:val="ro-RO"/>
              </w:rPr>
              <w:t xml:space="preserve">Pentru </w:t>
            </w:r>
            <w:r w:rsidRPr="004B419D">
              <w:rPr>
                <w:rFonts w:ascii="Trebuchet MS" w:hAnsi="Trebuchet MS"/>
                <w:b/>
                <w:color w:val="000000"/>
                <w:sz w:val="22"/>
                <w:szCs w:val="22"/>
                <w:lang w:val="ro-RO"/>
              </w:rPr>
              <w:t>regiunile mai puțin dezvoltate</w:t>
            </w:r>
            <w:r w:rsidRPr="004B419D">
              <w:rPr>
                <w:rFonts w:ascii="Trebuchet MS" w:hAnsi="Trebuchet MS"/>
                <w:color w:val="000000"/>
                <w:sz w:val="22"/>
                <w:szCs w:val="22"/>
                <w:lang w:val="ro-RO"/>
              </w:rPr>
              <w:t>, valoarea maximă eligibilă a unui proiect este de 6.000.000 euro.</w:t>
            </w:r>
          </w:p>
          <w:p w:rsidR="00E209FC" w:rsidRPr="004B419D" w:rsidRDefault="00E209FC" w:rsidP="00AF4F0F">
            <w:pPr>
              <w:pStyle w:val="Listparagraf"/>
              <w:numPr>
                <w:ilvl w:val="0"/>
                <w:numId w:val="23"/>
              </w:numPr>
              <w:spacing w:before="120" w:after="120" w:line="240" w:lineRule="auto"/>
              <w:contextualSpacing w:val="0"/>
              <w:jc w:val="both"/>
              <w:rPr>
                <w:rFonts w:ascii="Trebuchet MS" w:hAnsi="Trebuchet MS"/>
                <w:bCs/>
                <w:color w:val="000000"/>
                <w:sz w:val="22"/>
                <w:szCs w:val="22"/>
                <w:lang w:val="ro-RO"/>
              </w:rPr>
            </w:pPr>
            <w:r w:rsidRPr="004B419D">
              <w:rPr>
                <w:rFonts w:ascii="Trebuchet MS" w:hAnsi="Trebuchet MS"/>
                <w:color w:val="000000"/>
                <w:sz w:val="22"/>
                <w:szCs w:val="22"/>
                <w:lang w:val="ro-RO"/>
              </w:rPr>
              <w:t xml:space="preserve">Pentru </w:t>
            </w:r>
            <w:r w:rsidRPr="004B419D">
              <w:rPr>
                <w:rFonts w:ascii="Trebuchet MS" w:hAnsi="Trebuchet MS"/>
                <w:b/>
                <w:color w:val="000000"/>
                <w:sz w:val="22"/>
                <w:szCs w:val="22"/>
                <w:lang w:val="ro-RO"/>
              </w:rPr>
              <w:t>regiunea dezvoltată (București Ilfov</w:t>
            </w:r>
            <w:r w:rsidRPr="004B419D">
              <w:rPr>
                <w:rFonts w:ascii="Trebuchet MS" w:hAnsi="Trebuchet MS"/>
                <w:color w:val="000000"/>
                <w:sz w:val="22"/>
                <w:szCs w:val="22"/>
                <w:lang w:val="ro-RO"/>
              </w:rPr>
              <w:t xml:space="preserve">), valoarea maximă eligibilă a unui proiect este de </w:t>
            </w:r>
            <w:r w:rsidRPr="004B419D">
              <w:rPr>
                <w:rFonts w:ascii="Trebuchet MS" w:hAnsi="Trebuchet MS"/>
                <w:bCs/>
                <w:color w:val="000000"/>
                <w:sz w:val="22"/>
                <w:szCs w:val="22"/>
                <w:lang w:val="ro-RO"/>
              </w:rPr>
              <w:t xml:space="preserve">3.719.320 </w:t>
            </w:r>
            <w:r w:rsidRPr="004B419D">
              <w:rPr>
                <w:rFonts w:ascii="Trebuchet MS" w:hAnsi="Trebuchet MS"/>
                <w:color w:val="000000"/>
                <w:sz w:val="22"/>
                <w:szCs w:val="22"/>
                <w:lang w:val="ro-RO"/>
              </w:rPr>
              <w:t>euro.</w:t>
            </w:r>
          </w:p>
        </w:tc>
      </w:tr>
      <w:tr w:rsidR="00E209FC" w:rsidRPr="004B419D" w:rsidTr="008E6563">
        <w:tc>
          <w:tcPr>
            <w:tcW w:w="315" w:type="pct"/>
            <w:tcBorders>
              <w:top w:val="single" w:sz="4" w:space="0" w:color="auto"/>
              <w:left w:val="single" w:sz="4" w:space="0" w:color="auto"/>
              <w:bottom w:val="single" w:sz="4" w:space="0" w:color="auto"/>
              <w:right w:val="single" w:sz="4" w:space="0" w:color="auto"/>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B6</w:t>
            </w:r>
          </w:p>
        </w:tc>
        <w:tc>
          <w:tcPr>
            <w:tcW w:w="840" w:type="pct"/>
            <w:tcBorders>
              <w:top w:val="single" w:sz="4" w:space="0" w:color="000000"/>
              <w:left w:val="single" w:sz="4" w:space="0" w:color="auto"/>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eastAsia="MS Mincho" w:hAnsi="Trebuchet MS" w:cs="Arial"/>
                <w:color w:val="000000"/>
              </w:rPr>
              <w:t>Durata proiectului</w:t>
            </w:r>
          </w:p>
        </w:tc>
        <w:tc>
          <w:tcPr>
            <w:tcW w:w="1439"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F24BC5">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t>Durata de implementare este de maximum 36 luni.</w:t>
            </w:r>
          </w:p>
        </w:tc>
        <w:tc>
          <w:tcPr>
            <w:tcW w:w="2406"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spacing w:before="120" w:after="120" w:line="240" w:lineRule="auto"/>
              <w:jc w:val="both"/>
              <w:rPr>
                <w:rFonts w:ascii="Trebuchet MS" w:hAnsi="Trebuchet MS" w:cs="Arial"/>
                <w:color w:val="000000"/>
              </w:rPr>
            </w:pPr>
          </w:p>
        </w:tc>
      </w:tr>
      <w:tr w:rsidR="00E209FC" w:rsidRPr="004B419D" w:rsidTr="008E6563">
        <w:tc>
          <w:tcPr>
            <w:tcW w:w="315" w:type="pct"/>
            <w:tcBorders>
              <w:top w:val="single" w:sz="4" w:space="0" w:color="auto"/>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eastAsia="MS Mincho" w:hAnsi="Trebuchet MS" w:cs="Arial"/>
                <w:color w:val="000000"/>
              </w:rPr>
            </w:pPr>
            <w:r w:rsidRPr="004B419D">
              <w:rPr>
                <w:rFonts w:ascii="Trebuchet MS" w:hAnsi="Trebuchet MS" w:cs="Arial"/>
                <w:color w:val="000000"/>
              </w:rPr>
              <w:t>B7</w:t>
            </w:r>
          </w:p>
        </w:tc>
        <w:tc>
          <w:tcPr>
            <w:tcW w:w="840" w:type="pct"/>
            <w:tcBorders>
              <w:top w:val="single" w:sz="4" w:space="0" w:color="000000"/>
              <w:left w:val="single" w:sz="4" w:space="0" w:color="000000"/>
              <w:bottom w:val="single" w:sz="4" w:space="0" w:color="000000"/>
              <w:right w:val="single" w:sz="4" w:space="0" w:color="000000"/>
            </w:tcBorders>
          </w:tcPr>
          <w:p w:rsidR="00E209FC" w:rsidRPr="004B419D" w:rsidRDefault="00E209FC" w:rsidP="00B06006">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eastAsia="MS Mincho" w:hAnsi="Trebuchet MS" w:cs="Arial"/>
                <w:color w:val="000000"/>
              </w:rPr>
              <w:t>Cheltuielile prevăzute respectă prevederile legale privind eligibilitatea</w:t>
            </w:r>
          </w:p>
        </w:tc>
        <w:tc>
          <w:tcPr>
            <w:tcW w:w="1439"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t xml:space="preserve">Cheltuielile prevăzute la capitolul de cheltuieli eligibile trebuie să fie conforme cu cele prevăzute în prezentul Ghid </w:t>
            </w:r>
          </w:p>
          <w:p w:rsidR="00E209FC" w:rsidRPr="004B419D" w:rsidRDefault="00E209FC" w:rsidP="00B06006">
            <w:pPr>
              <w:suppressAutoHyphens/>
              <w:spacing w:before="120" w:after="120" w:line="240" w:lineRule="auto"/>
              <w:ind w:left="175"/>
              <w:jc w:val="both"/>
              <w:rPr>
                <w:rFonts w:ascii="Trebuchet MS" w:hAnsi="Trebuchet MS" w:cs="Arial"/>
                <w:strike/>
                <w:color w:val="000000"/>
              </w:rPr>
            </w:pPr>
          </w:p>
        </w:tc>
        <w:tc>
          <w:tcPr>
            <w:tcW w:w="2406" w:type="pct"/>
            <w:tcBorders>
              <w:top w:val="single" w:sz="4" w:space="0" w:color="000000"/>
              <w:left w:val="single" w:sz="4" w:space="0" w:color="000000"/>
              <w:bottom w:val="single" w:sz="4" w:space="0" w:color="000000"/>
              <w:right w:val="single" w:sz="4" w:space="0" w:color="000000"/>
            </w:tcBorders>
          </w:tcPr>
          <w:p w:rsidR="00E209FC" w:rsidRPr="004B419D" w:rsidRDefault="00E209FC" w:rsidP="00AF4F0F">
            <w:pPr>
              <w:spacing w:before="120" w:after="120" w:line="240" w:lineRule="auto"/>
              <w:jc w:val="both"/>
              <w:rPr>
                <w:rFonts w:ascii="Trebuchet MS" w:hAnsi="Trebuchet MS"/>
                <w:b/>
                <w:color w:val="000000"/>
              </w:rPr>
            </w:pPr>
            <w:r w:rsidRPr="004B419D">
              <w:rPr>
                <w:rFonts w:ascii="Trebuchet MS" w:hAnsi="Trebuchet MS" w:cs="Arial"/>
                <w:color w:val="000000"/>
              </w:rPr>
              <w:t xml:space="preserve">Valoarea minimă măsurilor de ocupare (activitățile 2 și 3) </w:t>
            </w:r>
            <w:r w:rsidRPr="004B419D">
              <w:rPr>
                <w:rFonts w:ascii="Trebuchet MS" w:hAnsi="Trebuchet MS"/>
                <w:b/>
                <w:color w:val="000000"/>
              </w:rPr>
              <w:t>nu poate fi mai mică de 50% din valoarea totală eligibilă aprobată</w:t>
            </w:r>
            <w:r w:rsidRPr="004B419D">
              <w:rPr>
                <w:rFonts w:ascii="Trebuchet MS" w:hAnsi="Trebuchet MS"/>
                <w:b/>
                <w:color w:val="000000"/>
                <w:u w:val="single"/>
              </w:rPr>
              <w:t xml:space="preserve"> </w:t>
            </w:r>
            <w:r w:rsidRPr="004B419D">
              <w:rPr>
                <w:rFonts w:ascii="Trebuchet MS" w:hAnsi="Trebuchet MS"/>
                <w:b/>
                <w:color w:val="000000"/>
              </w:rPr>
              <w:t>pentru proiect (eligibilitate proiect).</w:t>
            </w:r>
          </w:p>
          <w:p w:rsidR="00E209FC" w:rsidRPr="004B419D" w:rsidRDefault="00E209FC" w:rsidP="00E141C8">
            <w:pPr>
              <w:suppressAutoHyphens/>
              <w:spacing w:before="120" w:after="120" w:line="240" w:lineRule="auto"/>
              <w:jc w:val="both"/>
              <w:rPr>
                <w:rFonts w:ascii="Trebuchet MS" w:hAnsi="Trebuchet MS" w:cs="Arial"/>
                <w:color w:val="000000"/>
              </w:rPr>
            </w:pPr>
            <w:r w:rsidRPr="004B419D">
              <w:rPr>
                <w:rFonts w:ascii="Trebuchet MS" w:hAnsi="Trebuchet MS" w:cs="Arial"/>
                <w:color w:val="000000"/>
              </w:rPr>
              <w:t xml:space="preserve">Valoarea cheltuielilor de tip FEDR directe nu </w:t>
            </w:r>
            <w:proofErr w:type="spellStart"/>
            <w:r w:rsidRPr="004B419D">
              <w:rPr>
                <w:rFonts w:ascii="Trebuchet MS" w:hAnsi="Trebuchet MS" w:cs="Arial"/>
                <w:color w:val="000000"/>
              </w:rPr>
              <w:t>depaseste</w:t>
            </w:r>
            <w:proofErr w:type="spellEnd"/>
            <w:r w:rsidRPr="004B419D">
              <w:rPr>
                <w:rFonts w:ascii="Trebuchet MS" w:hAnsi="Trebuchet MS" w:cs="Arial"/>
                <w:color w:val="000000"/>
              </w:rPr>
              <w:t xml:space="preserve"> procentul de 10% din valoarea cheltuielilor directe eligibile aferente proiectului.</w:t>
            </w:r>
          </w:p>
          <w:p w:rsidR="00E209FC" w:rsidRPr="004B419D" w:rsidRDefault="00E209FC" w:rsidP="00E141C8">
            <w:pPr>
              <w:suppressAutoHyphens/>
              <w:spacing w:before="120" w:after="120" w:line="240" w:lineRule="auto"/>
              <w:jc w:val="both"/>
              <w:rPr>
                <w:rFonts w:ascii="Trebuchet MS" w:hAnsi="Trebuchet MS" w:cs="Arial"/>
                <w:color w:val="000000"/>
              </w:rPr>
            </w:pPr>
            <w:r w:rsidRPr="004B419D">
              <w:rPr>
                <w:rFonts w:ascii="Trebuchet MS" w:hAnsi="Trebuchet MS" w:cs="Arial"/>
                <w:color w:val="000000"/>
              </w:rPr>
              <w:t xml:space="preserve">Valoare cheltuielilor indirecte, ca rată forfetară, nu </w:t>
            </w:r>
            <w:proofErr w:type="spellStart"/>
            <w:r w:rsidRPr="004B419D">
              <w:rPr>
                <w:rFonts w:ascii="Trebuchet MS" w:hAnsi="Trebuchet MS" w:cs="Arial"/>
                <w:color w:val="000000"/>
              </w:rPr>
              <w:t>depaseste</w:t>
            </w:r>
            <w:proofErr w:type="spellEnd"/>
            <w:r w:rsidRPr="004B419D">
              <w:rPr>
                <w:rFonts w:ascii="Trebuchet MS" w:hAnsi="Trebuchet MS" w:cs="Arial"/>
                <w:color w:val="000000"/>
              </w:rPr>
              <w:t xml:space="preserve"> procentul de 15% din costurile directe eligibile cu personalul </w:t>
            </w:r>
          </w:p>
        </w:tc>
      </w:tr>
      <w:tr w:rsidR="00E209FC"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eastAsia="MS Mincho" w:hAnsi="Trebuchet MS" w:cs="Arial"/>
                <w:color w:val="000000"/>
              </w:rPr>
            </w:pPr>
            <w:r w:rsidRPr="004B419D">
              <w:rPr>
                <w:rFonts w:ascii="Trebuchet MS" w:hAnsi="Trebuchet MS" w:cs="Arial"/>
                <w:color w:val="000000"/>
              </w:rPr>
              <w:lastRenderedPageBreak/>
              <w:t>B8</w:t>
            </w:r>
          </w:p>
        </w:tc>
        <w:tc>
          <w:tcPr>
            <w:tcW w:w="840"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eastAsia="MS Mincho" w:hAnsi="Trebuchet MS" w:cs="Arial"/>
                <w:color w:val="000000"/>
              </w:rPr>
              <w:t>Bugetul proiectului respectă rata de cofinan</w:t>
            </w:r>
            <w:r w:rsidRPr="004B419D">
              <w:rPr>
                <w:rFonts w:ascii="Trebuchet MS" w:eastAsia="MS Mincho" w:hAnsi="Trebuchet MS"/>
                <w:color w:val="000000"/>
              </w:rPr>
              <w:t>ț</w:t>
            </w:r>
            <w:r w:rsidRPr="004B419D">
              <w:rPr>
                <w:rFonts w:ascii="Trebuchet MS" w:eastAsia="MS Mincho" w:hAnsi="Trebuchet MS" w:cs="Arial"/>
                <w:color w:val="000000"/>
              </w:rPr>
              <w:t>are?</w:t>
            </w:r>
          </w:p>
        </w:tc>
        <w:tc>
          <w:tcPr>
            <w:tcW w:w="1439"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t>Bugetul respectă rata de cofinan</w:t>
            </w:r>
            <w:r w:rsidRPr="004B419D">
              <w:rPr>
                <w:rFonts w:ascii="Trebuchet MS" w:hAnsi="Trebuchet MS"/>
                <w:color w:val="000000"/>
              </w:rPr>
              <w:t>ț</w:t>
            </w:r>
            <w:r w:rsidRPr="004B419D">
              <w:rPr>
                <w:rFonts w:ascii="Trebuchet MS" w:hAnsi="Trebuchet MS" w:cs="Arial"/>
                <w:color w:val="000000"/>
              </w:rPr>
              <w:t>are (FSE/ ILMT, buget na</w:t>
            </w:r>
            <w:r w:rsidRPr="004B419D">
              <w:rPr>
                <w:rFonts w:ascii="Trebuchet MS" w:hAnsi="Trebuchet MS"/>
                <w:color w:val="000000"/>
              </w:rPr>
              <w:t>ț</w:t>
            </w:r>
            <w:r w:rsidRPr="004B419D">
              <w:rPr>
                <w:rFonts w:ascii="Trebuchet MS" w:hAnsi="Trebuchet MS" w:cs="Arial"/>
                <w:color w:val="000000"/>
              </w:rPr>
              <w:t>ional și contribu</w:t>
            </w:r>
            <w:r w:rsidRPr="004B419D">
              <w:rPr>
                <w:rFonts w:ascii="Trebuchet MS" w:hAnsi="Trebuchet MS"/>
                <w:color w:val="000000"/>
              </w:rPr>
              <w:t>ț</w:t>
            </w:r>
            <w:r w:rsidRPr="004B419D">
              <w:rPr>
                <w:rFonts w:ascii="Trebuchet MS" w:hAnsi="Trebuchet MS" w:cs="Arial"/>
                <w:color w:val="000000"/>
              </w:rPr>
              <w:t>ie proprie)</w:t>
            </w:r>
          </w:p>
        </w:tc>
        <w:tc>
          <w:tcPr>
            <w:tcW w:w="2406" w:type="pct"/>
            <w:tcBorders>
              <w:top w:val="single" w:sz="4" w:space="0" w:color="000000"/>
              <w:left w:val="single" w:sz="4" w:space="0" w:color="000000"/>
              <w:bottom w:val="single" w:sz="4" w:space="0" w:color="000000"/>
              <w:right w:val="single" w:sz="4" w:space="0" w:color="000000"/>
            </w:tcBorders>
          </w:tcPr>
          <w:p w:rsidR="00E209FC" w:rsidRPr="004B419D" w:rsidRDefault="00E209FC" w:rsidP="000074D4">
            <w:pPr>
              <w:spacing w:before="120" w:after="120" w:line="240" w:lineRule="auto"/>
              <w:jc w:val="both"/>
              <w:rPr>
                <w:rFonts w:ascii="Trebuchet MS" w:hAnsi="Trebuchet MS" w:cs="Arial"/>
                <w:color w:val="000000"/>
              </w:rPr>
            </w:pPr>
            <w:r w:rsidRPr="004B419D">
              <w:rPr>
                <w:rFonts w:ascii="Trebuchet MS" w:hAnsi="Trebuchet MS" w:cs="Arial"/>
                <w:color w:val="000000"/>
              </w:rPr>
              <w:t xml:space="preserve">Se va verifica respectarea </w:t>
            </w:r>
            <w:proofErr w:type="spellStart"/>
            <w:r w:rsidRPr="004B419D">
              <w:rPr>
                <w:rFonts w:ascii="Trebuchet MS" w:hAnsi="Trebuchet MS" w:cs="Arial"/>
                <w:color w:val="000000"/>
              </w:rPr>
              <w:t>contributiei</w:t>
            </w:r>
            <w:proofErr w:type="spellEnd"/>
            <w:r w:rsidRPr="004B419D">
              <w:rPr>
                <w:rFonts w:ascii="Trebuchet MS" w:hAnsi="Trebuchet MS" w:cs="Arial"/>
                <w:color w:val="000000"/>
              </w:rPr>
              <w:t xml:space="preserve"> proprie minima pentru fiecare membru al parteneriatului, conform prevederilor ghidului solicitantului </w:t>
            </w:r>
            <w:proofErr w:type="spellStart"/>
            <w:r w:rsidRPr="004B419D">
              <w:rPr>
                <w:rFonts w:ascii="Trebuchet MS" w:hAnsi="Trebuchet MS" w:cs="Arial"/>
                <w:color w:val="000000"/>
              </w:rPr>
              <w:t>conditii</w:t>
            </w:r>
            <w:proofErr w:type="spellEnd"/>
            <w:r w:rsidRPr="004B419D">
              <w:rPr>
                <w:rFonts w:ascii="Trebuchet MS" w:hAnsi="Trebuchet MS" w:cs="Arial"/>
                <w:color w:val="000000"/>
              </w:rPr>
              <w:t xml:space="preserve"> specifice</w:t>
            </w:r>
          </w:p>
        </w:tc>
      </w:tr>
      <w:tr w:rsidR="00E209FC"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B9</w:t>
            </w:r>
          </w:p>
        </w:tc>
        <w:tc>
          <w:tcPr>
            <w:tcW w:w="840"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Proiectul cuprinde cel pu</w:t>
            </w:r>
            <w:r w:rsidRPr="004B419D">
              <w:rPr>
                <w:rFonts w:ascii="Trebuchet MS" w:hAnsi="Trebuchet MS"/>
                <w:color w:val="000000"/>
              </w:rPr>
              <w:t>ț</w:t>
            </w:r>
            <w:r w:rsidRPr="004B419D">
              <w:rPr>
                <w:rFonts w:ascii="Trebuchet MS" w:hAnsi="Trebuchet MS" w:cs="Arial"/>
                <w:color w:val="000000"/>
              </w:rPr>
              <w:t>in activită</w:t>
            </w:r>
            <w:r w:rsidRPr="004B419D">
              <w:rPr>
                <w:rFonts w:ascii="Trebuchet MS" w:hAnsi="Trebuchet MS"/>
                <w:color w:val="000000"/>
              </w:rPr>
              <w:t>ț</w:t>
            </w:r>
            <w:r w:rsidRPr="004B419D">
              <w:rPr>
                <w:rFonts w:ascii="Trebuchet MS" w:hAnsi="Trebuchet MS" w:cs="Arial"/>
                <w:color w:val="000000"/>
              </w:rPr>
              <w:t>ile obligatorii?</w:t>
            </w:r>
            <w:r w:rsidRPr="004B419D">
              <w:rPr>
                <w:rFonts w:ascii="Trebuchet MS" w:hAnsi="Trebuchet MS" w:cs="Arial"/>
                <w:b/>
                <w:color w:val="000000"/>
              </w:rPr>
              <w:t xml:space="preserve"> </w:t>
            </w:r>
          </w:p>
        </w:tc>
        <w:tc>
          <w:tcPr>
            <w:tcW w:w="1439"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color w:val="000000"/>
              </w:rPr>
            </w:pPr>
            <w:r w:rsidRPr="004B419D">
              <w:rPr>
                <w:rFonts w:ascii="Trebuchet MS" w:hAnsi="Trebuchet MS" w:cs="Arial"/>
                <w:color w:val="000000"/>
              </w:rPr>
              <w:t>Proiectul trebuie să cuprindă cel pu</w:t>
            </w:r>
            <w:r w:rsidRPr="004B419D">
              <w:rPr>
                <w:rFonts w:ascii="Trebuchet MS" w:hAnsi="Trebuchet MS"/>
                <w:color w:val="000000"/>
              </w:rPr>
              <w:t>ț</w:t>
            </w:r>
            <w:r w:rsidRPr="004B419D">
              <w:rPr>
                <w:rFonts w:ascii="Trebuchet MS" w:hAnsi="Trebuchet MS" w:cs="Arial"/>
                <w:color w:val="000000"/>
              </w:rPr>
              <w:t>in activită</w:t>
            </w:r>
            <w:r w:rsidRPr="004B419D">
              <w:rPr>
                <w:rFonts w:ascii="Trebuchet MS" w:hAnsi="Trebuchet MS"/>
                <w:color w:val="000000"/>
              </w:rPr>
              <w:t>ț</w:t>
            </w:r>
            <w:r w:rsidRPr="004B419D">
              <w:rPr>
                <w:rFonts w:ascii="Trebuchet MS" w:hAnsi="Trebuchet MS" w:cs="Arial"/>
                <w:color w:val="000000"/>
              </w:rPr>
              <w:t xml:space="preserve">ile obligatorii, prevăzute în  prezentul Ghid </w:t>
            </w:r>
          </w:p>
        </w:tc>
        <w:tc>
          <w:tcPr>
            <w:tcW w:w="2406" w:type="pct"/>
            <w:tcBorders>
              <w:top w:val="single" w:sz="4" w:space="0" w:color="000000"/>
              <w:left w:val="single" w:sz="4" w:space="0" w:color="000000"/>
              <w:bottom w:val="single" w:sz="4" w:space="0" w:color="000000"/>
              <w:right w:val="single" w:sz="4" w:space="0" w:color="000000"/>
            </w:tcBorders>
          </w:tcPr>
          <w:p w:rsidR="00E209FC" w:rsidRPr="004B419D" w:rsidRDefault="00E209FC" w:rsidP="005E03C7">
            <w:pPr>
              <w:spacing w:before="120" w:after="120" w:line="240" w:lineRule="auto"/>
              <w:jc w:val="both"/>
              <w:rPr>
                <w:rFonts w:ascii="Trebuchet MS" w:hAnsi="Trebuchet MS"/>
                <w:color w:val="000000"/>
              </w:rPr>
            </w:pPr>
            <w:r w:rsidRPr="004B419D">
              <w:rPr>
                <w:rFonts w:ascii="Trebuchet MS" w:hAnsi="Trebuchet MS"/>
                <w:color w:val="000000"/>
              </w:rPr>
              <w:t>Propunerile de proiecte vor avea o</w:t>
            </w:r>
            <w:r w:rsidRPr="004B419D">
              <w:rPr>
                <w:rFonts w:ascii="Trebuchet MS" w:hAnsi="Trebuchet MS"/>
                <w:b/>
                <w:color w:val="000000"/>
              </w:rPr>
              <w:t xml:space="preserve"> abordare integrată</w:t>
            </w:r>
            <w:r w:rsidRPr="004B419D">
              <w:rPr>
                <w:rFonts w:ascii="Trebuchet MS" w:hAnsi="Trebuchet MS"/>
                <w:color w:val="000000"/>
              </w:rPr>
              <w:t xml:space="preserve"> în sensul că vor conține în mod </w:t>
            </w:r>
            <w:r w:rsidRPr="004B419D">
              <w:rPr>
                <w:rFonts w:ascii="Trebuchet MS" w:hAnsi="Trebuchet MS"/>
                <w:b/>
                <w:color w:val="000000"/>
              </w:rPr>
              <w:t xml:space="preserve">obligatoriu </w:t>
            </w:r>
            <w:r w:rsidRPr="004B419D">
              <w:rPr>
                <w:rFonts w:ascii="Trebuchet MS" w:hAnsi="Trebuchet MS"/>
                <w:color w:val="000000"/>
              </w:rPr>
              <w:t xml:space="preserve">(element de eligibilitate proiect) sub-activități aferente </w:t>
            </w:r>
            <w:r w:rsidRPr="004B419D">
              <w:rPr>
                <w:rFonts w:ascii="Trebuchet MS" w:hAnsi="Trebuchet MS"/>
                <w:b/>
                <w:color w:val="000000"/>
              </w:rPr>
              <w:t>activităților 1-5</w:t>
            </w:r>
            <w:r w:rsidRPr="004B419D">
              <w:rPr>
                <w:rFonts w:ascii="Trebuchet MS" w:hAnsi="Trebuchet MS"/>
                <w:color w:val="000000"/>
              </w:rPr>
              <w:t xml:space="preserve"> </w:t>
            </w:r>
            <w:r w:rsidRPr="004B419D">
              <w:rPr>
                <w:rFonts w:ascii="Trebuchet MS" w:hAnsi="Trebuchet MS"/>
                <w:color w:val="000000"/>
                <w:kern w:val="1"/>
              </w:rPr>
              <w:t>(</w:t>
            </w:r>
            <w:r w:rsidRPr="004B419D">
              <w:rPr>
                <w:rFonts w:ascii="Trebuchet MS" w:hAnsi="Trebuchet MS"/>
                <w:i/>
                <w:color w:val="000000"/>
                <w:kern w:val="1"/>
              </w:rPr>
              <w:t>1.3. Tipuri de activități – din prezentul ghid</w:t>
            </w:r>
            <w:r w:rsidRPr="004B419D">
              <w:rPr>
                <w:rFonts w:ascii="Trebuchet MS" w:hAnsi="Trebuchet MS"/>
                <w:color w:val="000000"/>
                <w:kern w:val="1"/>
              </w:rPr>
              <w:t xml:space="preserve">) </w:t>
            </w:r>
            <w:r w:rsidRPr="004B419D">
              <w:rPr>
                <w:rFonts w:ascii="Trebuchet MS" w:hAnsi="Trebuchet MS"/>
                <w:color w:val="000000"/>
              </w:rPr>
              <w:t xml:space="preserve">după cum urmează: </w:t>
            </w:r>
          </w:p>
          <w:p w:rsidR="00E209FC" w:rsidRPr="004B419D" w:rsidRDefault="00E209FC" w:rsidP="00F96DE8">
            <w:pPr>
              <w:numPr>
                <w:ilvl w:val="0"/>
                <w:numId w:val="27"/>
              </w:numPr>
              <w:spacing w:before="120" w:after="120" w:line="240" w:lineRule="auto"/>
              <w:jc w:val="both"/>
              <w:rPr>
                <w:rFonts w:ascii="Trebuchet MS" w:hAnsi="Trebuchet MS"/>
                <w:i/>
                <w:color w:val="000000"/>
              </w:rPr>
            </w:pPr>
            <w:r w:rsidRPr="004B419D">
              <w:rPr>
                <w:rFonts w:ascii="Trebuchet MS" w:hAnsi="Trebuchet MS"/>
                <w:b/>
                <w:color w:val="000000"/>
              </w:rPr>
              <w:t xml:space="preserve">activități/ sub-activități în domeniul educației </w:t>
            </w:r>
            <w:r w:rsidRPr="004B419D">
              <w:rPr>
                <w:rFonts w:ascii="Trebuchet MS" w:hAnsi="Trebuchet MS"/>
                <w:i/>
                <w:color w:val="000000"/>
              </w:rPr>
              <w:t xml:space="preserve">(de exemplu educația timpurie de nivel ante-preșcolar și preșcolar, învățământ primar și secundar, inclusiv a doua șansă </w:t>
            </w:r>
            <w:proofErr w:type="spellStart"/>
            <w:r w:rsidRPr="004B419D">
              <w:rPr>
                <w:rFonts w:ascii="Trebuchet MS" w:hAnsi="Trebuchet MS"/>
                <w:i/>
                <w:color w:val="000000"/>
              </w:rPr>
              <w:t>şi</w:t>
            </w:r>
            <w:proofErr w:type="spellEnd"/>
            <w:r w:rsidRPr="004B419D">
              <w:rPr>
                <w:rFonts w:ascii="Trebuchet MS" w:hAnsi="Trebuchet MS"/>
                <w:i/>
                <w:color w:val="000000"/>
              </w:rPr>
              <w:t xml:space="preserve"> reducerea părăsirii timpurii a școlii)</w:t>
            </w:r>
            <w:r w:rsidRPr="004B419D">
              <w:rPr>
                <w:rFonts w:ascii="Trebuchet MS" w:hAnsi="Trebuchet MS"/>
                <w:color w:val="000000"/>
              </w:rPr>
              <w:t xml:space="preserve"> </w:t>
            </w:r>
            <w:r w:rsidRPr="004B419D">
              <w:rPr>
                <w:rFonts w:ascii="Trebuchet MS" w:hAnsi="Trebuchet MS"/>
                <w:i/>
                <w:color w:val="000000"/>
              </w:rPr>
              <w:t xml:space="preserve">– </w:t>
            </w:r>
            <w:proofErr w:type="spellStart"/>
            <w:r w:rsidRPr="004B419D">
              <w:rPr>
                <w:rFonts w:ascii="Trebuchet MS" w:hAnsi="Trebuchet MS"/>
                <w:color w:val="000000"/>
              </w:rPr>
              <w:t>aplicantul</w:t>
            </w:r>
            <w:proofErr w:type="spellEnd"/>
            <w:r w:rsidRPr="004B419D">
              <w:rPr>
                <w:rFonts w:ascii="Trebuchet MS" w:hAnsi="Trebuchet MS"/>
                <w:color w:val="000000"/>
              </w:rPr>
              <w:t xml:space="preserve"> va alege din sub-activitățile</w:t>
            </w:r>
            <w:r w:rsidRPr="004B419D">
              <w:rPr>
                <w:rFonts w:ascii="Trebuchet MS" w:hAnsi="Trebuchet MS"/>
                <w:b/>
                <w:color w:val="000000"/>
              </w:rPr>
              <w:t xml:space="preserve"> </w:t>
            </w:r>
            <w:r w:rsidRPr="004B419D">
              <w:rPr>
                <w:rFonts w:ascii="Trebuchet MS" w:hAnsi="Trebuchet MS"/>
                <w:color w:val="000000"/>
              </w:rPr>
              <w:t>de educație pe cele care răspund nevoilor individuale ale persoanelor din grupul țintă –</w:t>
            </w:r>
            <w:r w:rsidRPr="004B419D">
              <w:rPr>
                <w:rFonts w:ascii="Trebuchet MS" w:hAnsi="Trebuchet MS"/>
                <w:i/>
                <w:color w:val="000000"/>
              </w:rPr>
              <w:t xml:space="preserve"> </w:t>
            </w:r>
            <w:r w:rsidRPr="004B419D">
              <w:rPr>
                <w:rFonts w:ascii="Trebuchet MS" w:hAnsi="Trebuchet MS"/>
                <w:color w:val="000000"/>
              </w:rPr>
              <w:t>activitatea 1</w:t>
            </w:r>
            <w:r w:rsidRPr="004B419D">
              <w:rPr>
                <w:rFonts w:ascii="Trebuchet MS" w:hAnsi="Trebuchet MS"/>
                <w:i/>
                <w:color w:val="000000"/>
              </w:rPr>
              <w:t xml:space="preserve"> (1.3. Tipuri de activități – din prezentul ghid);</w:t>
            </w:r>
          </w:p>
          <w:p w:rsidR="00E209FC" w:rsidRPr="004B419D" w:rsidRDefault="00E209FC" w:rsidP="00F96DE8">
            <w:pPr>
              <w:numPr>
                <w:ilvl w:val="0"/>
                <w:numId w:val="27"/>
              </w:numPr>
              <w:spacing w:before="120" w:after="120" w:line="240" w:lineRule="auto"/>
              <w:jc w:val="both"/>
              <w:rPr>
                <w:rFonts w:ascii="Trebuchet MS" w:hAnsi="Trebuchet MS" w:cs="Calibri"/>
                <w:color w:val="000000"/>
              </w:rPr>
            </w:pPr>
            <w:r w:rsidRPr="004B419D">
              <w:rPr>
                <w:rFonts w:ascii="Trebuchet MS" w:hAnsi="Trebuchet MS" w:cs="Calibri"/>
                <w:b/>
                <w:color w:val="000000"/>
              </w:rPr>
              <w:t>activități/ sub-activități în domeniul ocupării forței de muncă</w:t>
            </w:r>
            <w:r w:rsidRPr="004B419D">
              <w:rPr>
                <w:rFonts w:ascii="Trebuchet MS" w:hAnsi="Trebuchet MS" w:cs="Calibri"/>
                <w:color w:val="000000"/>
              </w:rPr>
              <w:t xml:space="preserve"> </w:t>
            </w:r>
            <w:r w:rsidRPr="004B419D">
              <w:rPr>
                <w:rFonts w:ascii="Trebuchet MS" w:hAnsi="Trebuchet MS" w:cs="Calibri"/>
                <w:i/>
                <w:color w:val="000000"/>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w:t>
            </w:r>
            <w:proofErr w:type="spellStart"/>
            <w:r w:rsidRPr="004B419D">
              <w:rPr>
                <w:rFonts w:ascii="Trebuchet MS" w:hAnsi="Trebuchet MS" w:cs="Calibri"/>
                <w:color w:val="000000"/>
              </w:rPr>
              <w:t>aplicantul</w:t>
            </w:r>
            <w:proofErr w:type="spellEnd"/>
            <w:r w:rsidRPr="004B419D">
              <w:rPr>
                <w:rFonts w:ascii="Trebuchet MS" w:hAnsi="Trebuchet MS" w:cs="Calibri"/>
                <w:color w:val="000000"/>
              </w:rPr>
              <w:t xml:space="preserve"> va alege din sub-activitățile</w:t>
            </w:r>
            <w:r w:rsidRPr="004B419D">
              <w:rPr>
                <w:rFonts w:ascii="Trebuchet MS" w:hAnsi="Trebuchet MS" w:cs="Calibri"/>
                <w:b/>
                <w:color w:val="000000"/>
              </w:rPr>
              <w:t xml:space="preserve"> </w:t>
            </w:r>
            <w:r w:rsidRPr="004B419D">
              <w:rPr>
                <w:rFonts w:ascii="Trebuchet MS" w:hAnsi="Trebuchet MS" w:cs="Calibri"/>
                <w:color w:val="000000"/>
              </w:rPr>
              <w:t xml:space="preserve">de ocupare pe cele care răspund nevoilor individuale ale persoanelor din grupul țintă – activitatea 2 </w:t>
            </w:r>
            <w:r w:rsidRPr="004B419D">
              <w:rPr>
                <w:rFonts w:ascii="Trebuchet MS" w:hAnsi="Trebuchet MS" w:cs="Calibri"/>
                <w:i/>
                <w:color w:val="000000"/>
                <w:kern w:val="2"/>
              </w:rPr>
              <w:t>(1.3. Tipuri de activități – din prezentul ghid);</w:t>
            </w:r>
          </w:p>
          <w:p w:rsidR="00E209FC" w:rsidRPr="004B419D" w:rsidRDefault="00E209FC" w:rsidP="00F96DE8">
            <w:pPr>
              <w:numPr>
                <w:ilvl w:val="0"/>
                <w:numId w:val="27"/>
              </w:numPr>
              <w:spacing w:before="120" w:after="120" w:line="240" w:lineRule="auto"/>
              <w:jc w:val="both"/>
              <w:rPr>
                <w:rFonts w:ascii="Trebuchet MS" w:hAnsi="Trebuchet MS" w:cs="Calibri"/>
                <w:color w:val="000000"/>
              </w:rPr>
            </w:pPr>
            <w:r w:rsidRPr="004B419D">
              <w:rPr>
                <w:rFonts w:ascii="Trebuchet MS" w:hAnsi="Trebuchet MS" w:cs="Calibri"/>
                <w:b/>
                <w:color w:val="000000"/>
              </w:rPr>
              <w:t xml:space="preserve">activități/ sub-activități în domeniul </w:t>
            </w:r>
            <w:proofErr w:type="spellStart"/>
            <w:r w:rsidRPr="004B419D">
              <w:rPr>
                <w:rFonts w:ascii="Trebuchet MS" w:hAnsi="Trebuchet MS" w:cs="Calibri"/>
                <w:b/>
                <w:color w:val="000000"/>
              </w:rPr>
              <w:t>antreprenoriatului</w:t>
            </w:r>
            <w:proofErr w:type="spellEnd"/>
            <w:r w:rsidRPr="004B419D">
              <w:rPr>
                <w:rFonts w:ascii="Trebuchet MS" w:hAnsi="Trebuchet MS" w:cs="Calibri"/>
                <w:b/>
                <w:color w:val="000000"/>
              </w:rPr>
              <w:t xml:space="preserve"> </w:t>
            </w:r>
            <w:r w:rsidRPr="004B419D">
              <w:rPr>
                <w:rFonts w:ascii="Trebuchet MS" w:hAnsi="Trebuchet MS" w:cs="Calibri"/>
                <w:i/>
                <w:color w:val="000000"/>
              </w:rPr>
              <w:t xml:space="preserve">(de exemplu, susținerea </w:t>
            </w:r>
            <w:proofErr w:type="spellStart"/>
            <w:r w:rsidRPr="004B419D">
              <w:rPr>
                <w:rFonts w:ascii="Trebuchet MS" w:hAnsi="Trebuchet MS" w:cs="Calibri"/>
                <w:i/>
                <w:color w:val="000000"/>
              </w:rPr>
              <w:t>antreprenoriatului</w:t>
            </w:r>
            <w:proofErr w:type="spellEnd"/>
            <w:r w:rsidRPr="004B419D">
              <w:rPr>
                <w:rFonts w:ascii="Trebuchet MS" w:hAnsi="Trebuchet MS" w:cs="Calibri"/>
                <w:i/>
                <w:color w:val="000000"/>
              </w:rPr>
              <w:t xml:space="preserve"> în cadrul comunității, inclusiv a ocupării pe cont-propriu etc.); </w:t>
            </w:r>
            <w:proofErr w:type="spellStart"/>
            <w:r w:rsidRPr="004B419D">
              <w:rPr>
                <w:rFonts w:ascii="Trebuchet MS" w:hAnsi="Trebuchet MS" w:cs="Calibri"/>
                <w:color w:val="000000"/>
              </w:rPr>
              <w:t>aplicantul</w:t>
            </w:r>
            <w:proofErr w:type="spellEnd"/>
            <w:r w:rsidRPr="004B419D">
              <w:rPr>
                <w:rFonts w:ascii="Trebuchet MS" w:hAnsi="Trebuchet MS" w:cs="Calibri"/>
                <w:color w:val="000000"/>
              </w:rPr>
              <w:t xml:space="preserve"> va alege din sub-activitățile din domeniul susținerii </w:t>
            </w:r>
            <w:proofErr w:type="spellStart"/>
            <w:r w:rsidRPr="004B419D">
              <w:rPr>
                <w:rFonts w:ascii="Trebuchet MS" w:hAnsi="Trebuchet MS" w:cs="Calibri"/>
                <w:color w:val="000000"/>
              </w:rPr>
              <w:t>antreprenoriatului</w:t>
            </w:r>
            <w:proofErr w:type="spellEnd"/>
            <w:r w:rsidRPr="004B419D">
              <w:rPr>
                <w:rFonts w:ascii="Trebuchet MS" w:hAnsi="Trebuchet MS" w:cs="Calibri"/>
                <w:color w:val="000000"/>
              </w:rPr>
              <w:t xml:space="preserve"> pe cele care răspund nevoilor individuale ale persoanelor din </w:t>
            </w:r>
            <w:r w:rsidRPr="004B419D">
              <w:rPr>
                <w:rFonts w:ascii="Trebuchet MS" w:hAnsi="Trebuchet MS" w:cs="Calibri"/>
                <w:color w:val="000000"/>
              </w:rPr>
              <w:lastRenderedPageBreak/>
              <w:t>grupul țintă</w:t>
            </w:r>
            <w:r w:rsidRPr="004B419D">
              <w:rPr>
                <w:rFonts w:ascii="Trebuchet MS" w:hAnsi="Trebuchet MS" w:cs="Calibri"/>
                <w:i/>
                <w:color w:val="000000"/>
              </w:rPr>
              <w:t xml:space="preserve"> – </w:t>
            </w:r>
            <w:r w:rsidRPr="004B419D">
              <w:rPr>
                <w:rFonts w:ascii="Trebuchet MS" w:hAnsi="Trebuchet MS" w:cs="Calibri"/>
                <w:color w:val="000000"/>
              </w:rPr>
              <w:t>activitatea 3</w:t>
            </w:r>
            <w:r w:rsidRPr="004B419D">
              <w:rPr>
                <w:rFonts w:ascii="Trebuchet MS" w:hAnsi="Trebuchet MS" w:cs="Calibri"/>
                <w:i/>
                <w:color w:val="000000"/>
              </w:rPr>
              <w:t xml:space="preserve"> (1.3. Tipuri de activități – din prezentul ghid)</w:t>
            </w:r>
            <w:r w:rsidRPr="004B419D">
              <w:rPr>
                <w:rFonts w:ascii="Trebuchet MS" w:hAnsi="Trebuchet MS" w:cs="Calibri"/>
                <w:i/>
                <w:color w:val="000000"/>
                <w:u w:val="single"/>
              </w:rPr>
              <w:t xml:space="preserve"> </w:t>
            </w:r>
          </w:p>
          <w:p w:rsidR="00E209FC" w:rsidRPr="004B419D" w:rsidRDefault="00E209FC" w:rsidP="00F96DE8">
            <w:pPr>
              <w:numPr>
                <w:ilvl w:val="0"/>
                <w:numId w:val="27"/>
              </w:numPr>
              <w:spacing w:before="120" w:after="120" w:line="240" w:lineRule="auto"/>
              <w:jc w:val="both"/>
              <w:rPr>
                <w:rFonts w:ascii="Trebuchet MS" w:hAnsi="Trebuchet MS"/>
                <w:i/>
                <w:color w:val="000000"/>
              </w:rPr>
            </w:pPr>
            <w:r w:rsidRPr="004B419D">
              <w:rPr>
                <w:rFonts w:ascii="Trebuchet MS" w:hAnsi="Trebuchet MS"/>
                <w:b/>
                <w:color w:val="000000"/>
              </w:rPr>
              <w:t xml:space="preserve">activități/ sub-activități în domeniul dezvoltării/ furnizării de servicii (sociale/ medicale/ </w:t>
            </w:r>
            <w:proofErr w:type="spellStart"/>
            <w:r w:rsidRPr="004B419D">
              <w:rPr>
                <w:rFonts w:ascii="Trebuchet MS" w:hAnsi="Trebuchet MS"/>
                <w:b/>
                <w:color w:val="000000"/>
              </w:rPr>
              <w:t>medico</w:t>
            </w:r>
            <w:proofErr w:type="spellEnd"/>
            <w:r w:rsidRPr="004B419D">
              <w:rPr>
                <w:rFonts w:ascii="Trebuchet MS" w:hAnsi="Trebuchet MS"/>
                <w:b/>
                <w:color w:val="000000"/>
              </w:rPr>
              <w:t>-sociale)</w:t>
            </w:r>
            <w:r w:rsidRPr="004B419D">
              <w:rPr>
                <w:rFonts w:ascii="Trebuchet MS" w:hAnsi="Trebuchet MS"/>
                <w:i/>
                <w:color w:val="000000"/>
              </w:rPr>
              <w:t xml:space="preserve"> – </w:t>
            </w:r>
            <w:r w:rsidRPr="004B419D">
              <w:rPr>
                <w:rFonts w:ascii="Trebuchet MS" w:hAnsi="Trebuchet MS"/>
                <w:color w:val="000000"/>
              </w:rPr>
              <w:t>activitatea 4</w:t>
            </w:r>
            <w:r w:rsidRPr="004B419D">
              <w:rPr>
                <w:rFonts w:ascii="Trebuchet MS" w:hAnsi="Trebuchet MS"/>
                <w:i/>
                <w:color w:val="000000"/>
              </w:rPr>
              <w:t xml:space="preserve"> (1.3. Tipuri de activități – din prezentul ghid);</w:t>
            </w:r>
          </w:p>
          <w:p w:rsidR="00E209FC" w:rsidRPr="004B419D" w:rsidRDefault="00E209FC" w:rsidP="00F96DE8">
            <w:pPr>
              <w:numPr>
                <w:ilvl w:val="0"/>
                <w:numId w:val="27"/>
              </w:numPr>
              <w:spacing w:before="120" w:after="120" w:line="240" w:lineRule="auto"/>
              <w:jc w:val="both"/>
              <w:rPr>
                <w:rFonts w:ascii="Trebuchet MS" w:hAnsi="Trebuchet MS"/>
                <w:i/>
                <w:color w:val="000000"/>
                <w:kern w:val="1"/>
              </w:rPr>
            </w:pPr>
            <w:r w:rsidRPr="004B419D">
              <w:rPr>
                <w:rFonts w:ascii="Trebuchet MS" w:hAnsi="Trebuchet MS"/>
                <w:b/>
                <w:color w:val="000000"/>
              </w:rPr>
              <w:t xml:space="preserve">activități/ sub-activități în domeniul îmbunătățirii condițiilor de locuit (inclusiv reabilitarea locuințelor și/ sau legalizarea asigurării de utilități) </w:t>
            </w:r>
            <w:r w:rsidRPr="004B419D">
              <w:rPr>
                <w:rFonts w:ascii="Trebuchet MS" w:hAnsi="Trebuchet MS"/>
                <w:i/>
                <w:color w:val="000000"/>
              </w:rPr>
              <w:t xml:space="preserve">– </w:t>
            </w:r>
            <w:r w:rsidRPr="004B419D">
              <w:rPr>
                <w:rFonts w:ascii="Trebuchet MS" w:hAnsi="Trebuchet MS"/>
                <w:color w:val="000000"/>
              </w:rPr>
              <w:t>activitatea 5</w:t>
            </w:r>
            <w:r w:rsidRPr="004B419D">
              <w:rPr>
                <w:rFonts w:ascii="Trebuchet MS" w:hAnsi="Trebuchet MS"/>
                <w:i/>
                <w:color w:val="000000"/>
              </w:rPr>
              <w:t xml:space="preserve"> (1.3. Tipuri de activități – din prezentul ghid).</w:t>
            </w:r>
          </w:p>
        </w:tc>
      </w:tr>
      <w:tr w:rsidR="00E209FC"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lastRenderedPageBreak/>
              <w:t>B10</w:t>
            </w:r>
          </w:p>
        </w:tc>
        <w:tc>
          <w:tcPr>
            <w:tcW w:w="840"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Proiectul cuprinde măsurile minime de informare și publicitate?</w:t>
            </w:r>
          </w:p>
        </w:tc>
        <w:tc>
          <w:tcPr>
            <w:tcW w:w="1439"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numPr>
                <w:ilvl w:val="0"/>
                <w:numId w:val="3"/>
              </w:numPr>
              <w:suppressAutoHyphens/>
              <w:spacing w:before="120" w:after="120" w:line="240" w:lineRule="auto"/>
              <w:ind w:left="175" w:hanging="283"/>
              <w:jc w:val="both"/>
              <w:rPr>
                <w:rFonts w:ascii="Trebuchet MS" w:hAnsi="Trebuchet MS" w:cs="Arial"/>
                <w:b/>
                <w:i/>
                <w:iCs/>
                <w:color w:val="000000"/>
              </w:rPr>
            </w:pPr>
            <w:r w:rsidRPr="004B419D">
              <w:rPr>
                <w:rFonts w:ascii="Trebuchet MS" w:hAnsi="Trebuchet MS" w:cs="Arial"/>
                <w:color w:val="000000"/>
              </w:rPr>
              <w:t>Proiectul trebuie să cuprindă, în cadrul activită</w:t>
            </w:r>
            <w:r w:rsidRPr="004B419D">
              <w:rPr>
                <w:rFonts w:ascii="Trebuchet MS" w:hAnsi="Trebuchet MS"/>
                <w:color w:val="000000"/>
              </w:rPr>
              <w:t>ț</w:t>
            </w:r>
            <w:r w:rsidRPr="004B419D">
              <w:rPr>
                <w:rFonts w:ascii="Trebuchet MS" w:hAnsi="Trebuchet MS" w:cs="Arial"/>
                <w:color w:val="000000"/>
              </w:rPr>
              <w:t xml:space="preserve">ii de informare și publicitate, măsurile minime  prevăzute în </w:t>
            </w:r>
            <w:r w:rsidRPr="004B419D">
              <w:rPr>
                <w:rFonts w:ascii="Trebuchet MS" w:hAnsi="Trebuchet MS" w:cs="Arial"/>
                <w:i/>
                <w:iCs/>
                <w:color w:val="000000"/>
              </w:rPr>
              <w:t>Orientări privind accesarea finanțărilor  în cadrul Programului Operațional Capital Uman 2014-2020</w:t>
            </w:r>
          </w:p>
        </w:tc>
        <w:tc>
          <w:tcPr>
            <w:tcW w:w="2406" w:type="pct"/>
            <w:tcBorders>
              <w:top w:val="single" w:sz="4" w:space="0" w:color="000000"/>
              <w:left w:val="single" w:sz="4" w:space="0" w:color="000000"/>
              <w:bottom w:val="single" w:sz="4" w:space="0" w:color="000000"/>
              <w:right w:val="single" w:sz="4" w:space="0" w:color="000000"/>
            </w:tcBorders>
          </w:tcPr>
          <w:p w:rsidR="00E209FC" w:rsidRPr="004B419D" w:rsidRDefault="00E209FC" w:rsidP="00302F54">
            <w:pPr>
              <w:numPr>
                <w:ilvl w:val="0"/>
                <w:numId w:val="18"/>
              </w:numPr>
              <w:spacing w:before="120" w:after="120" w:line="240" w:lineRule="auto"/>
              <w:jc w:val="both"/>
              <w:rPr>
                <w:rFonts w:ascii="Trebuchet MS" w:hAnsi="Trebuchet MS" w:cs="Arial"/>
                <w:color w:val="000000"/>
              </w:rPr>
            </w:pPr>
            <w:r w:rsidRPr="004B419D">
              <w:rPr>
                <w:rFonts w:ascii="Trebuchet MS" w:hAnsi="Trebuchet MS" w:cs="Arial"/>
                <w:color w:val="000000"/>
              </w:rPr>
              <w:t xml:space="preserve">Se va verifica daca solicitantul a descris in cererea de finanțare masurile minime de informare si publicitate prevăzute in </w:t>
            </w:r>
            <w:r>
              <w:rPr>
                <w:rFonts w:ascii="Trebuchet MS" w:hAnsi="Trebuchet MS" w:cs="Arial"/>
                <w:color w:val="000000"/>
              </w:rPr>
              <w:t xml:space="preserve">prezentul Ghid și în </w:t>
            </w:r>
            <w:r w:rsidRPr="004B419D">
              <w:rPr>
                <w:rFonts w:ascii="Trebuchet MS" w:hAnsi="Trebuchet MS" w:cs="Arial"/>
                <w:color w:val="000000"/>
              </w:rPr>
              <w:t>Orientări privind accesarea finanțărilor în cadrul programului Operațional Capital Uman 2014-2020</w:t>
            </w:r>
            <w:r>
              <w:rPr>
                <w:rFonts w:ascii="Trebuchet MS" w:hAnsi="Trebuchet MS" w:cs="Arial"/>
                <w:color w:val="000000"/>
              </w:rPr>
              <w:t>, cu modificările și completările ulterioare</w:t>
            </w:r>
            <w:r w:rsidRPr="004B419D">
              <w:rPr>
                <w:rFonts w:ascii="Trebuchet MS" w:hAnsi="Trebuchet MS" w:cs="Arial"/>
                <w:color w:val="000000"/>
              </w:rPr>
              <w:t>.</w:t>
            </w:r>
            <w:r w:rsidRPr="004B419D">
              <w:rPr>
                <w:rFonts w:ascii="Trebuchet MS" w:hAnsi="Trebuchet MS"/>
                <w:color w:val="000000"/>
              </w:rPr>
              <w:t xml:space="preserve"> </w:t>
            </w:r>
          </w:p>
        </w:tc>
      </w:tr>
      <w:tr w:rsidR="00E209FC"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B11</w:t>
            </w:r>
          </w:p>
        </w:tc>
        <w:tc>
          <w:tcPr>
            <w:tcW w:w="840"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widowControl w:val="0"/>
              <w:tabs>
                <w:tab w:val="left" w:pos="802"/>
                <w:tab w:val="left" w:pos="6525"/>
              </w:tabs>
              <w:spacing w:before="120" w:after="120" w:line="240" w:lineRule="auto"/>
              <w:jc w:val="both"/>
              <w:rPr>
                <w:rFonts w:ascii="Trebuchet MS" w:hAnsi="Trebuchet MS" w:cs="Arial"/>
                <w:color w:val="000000"/>
              </w:rPr>
            </w:pPr>
            <w:r w:rsidRPr="004B419D">
              <w:rPr>
                <w:rFonts w:ascii="Trebuchet MS" w:hAnsi="Trebuchet MS" w:cs="Arial"/>
                <w:color w:val="000000"/>
              </w:rPr>
              <w:t xml:space="preserve">Proiectul trebuie să îndeplinească criteriile de eligibilitate specifice prezentelor apeluri de proiecte </w:t>
            </w:r>
          </w:p>
        </w:tc>
        <w:tc>
          <w:tcPr>
            <w:tcW w:w="1439" w:type="pct"/>
            <w:tcBorders>
              <w:top w:val="single" w:sz="4" w:space="0" w:color="000000"/>
              <w:left w:val="single" w:sz="4" w:space="0" w:color="000000"/>
              <w:bottom w:val="single" w:sz="4" w:space="0" w:color="000000"/>
              <w:right w:val="single" w:sz="4" w:space="0" w:color="000000"/>
            </w:tcBorders>
            <w:vAlign w:val="center"/>
          </w:tcPr>
          <w:p w:rsidR="00E209FC" w:rsidRPr="004B419D" w:rsidRDefault="00E209FC" w:rsidP="00AF4F0F">
            <w:pPr>
              <w:suppressAutoHyphens/>
              <w:spacing w:before="120" w:after="120" w:line="240" w:lineRule="auto"/>
              <w:jc w:val="both"/>
              <w:rPr>
                <w:rFonts w:ascii="Trebuchet MS" w:hAnsi="Trebuchet MS" w:cs="Arial"/>
                <w:color w:val="000000"/>
              </w:rPr>
            </w:pPr>
          </w:p>
        </w:tc>
        <w:tc>
          <w:tcPr>
            <w:tcW w:w="2406" w:type="pct"/>
            <w:tcBorders>
              <w:top w:val="single" w:sz="4" w:space="0" w:color="000000"/>
              <w:left w:val="single" w:sz="4" w:space="0" w:color="000000"/>
              <w:bottom w:val="single" w:sz="4" w:space="0" w:color="000000"/>
              <w:right w:val="single" w:sz="4" w:space="0" w:color="000000"/>
            </w:tcBorders>
          </w:tcPr>
          <w:p w:rsidR="00E209FC" w:rsidRPr="004B419D" w:rsidRDefault="00E209FC" w:rsidP="00302F54">
            <w:pPr>
              <w:pStyle w:val="Listparagraf"/>
              <w:spacing w:before="120" w:after="120" w:line="240" w:lineRule="auto"/>
              <w:ind w:left="0"/>
              <w:contextualSpacing w:val="0"/>
              <w:jc w:val="both"/>
              <w:rPr>
                <w:rFonts w:ascii="Trebuchet MS" w:hAnsi="Trebuchet MS"/>
                <w:color w:val="000000"/>
                <w:sz w:val="22"/>
                <w:szCs w:val="22"/>
                <w:lang w:val="ro-RO"/>
              </w:rPr>
            </w:pPr>
            <w:r w:rsidRPr="004B419D">
              <w:rPr>
                <w:rFonts w:ascii="Trebuchet MS" w:hAnsi="Trebuchet MS"/>
                <w:b/>
                <w:color w:val="000000"/>
                <w:sz w:val="22"/>
                <w:szCs w:val="22"/>
                <w:lang w:val="ro-RO"/>
              </w:rPr>
              <w:t>Analiza la nivel de comunitate</w:t>
            </w:r>
            <w:r w:rsidRPr="004B419D">
              <w:rPr>
                <w:rFonts w:ascii="Trebuchet MS" w:hAnsi="Trebuchet MS"/>
                <w:color w:val="000000"/>
                <w:sz w:val="22"/>
                <w:szCs w:val="22"/>
                <w:lang w:val="ro-RO"/>
              </w:rPr>
              <w:t xml:space="preserve"> cuprinde următoarele aspecte: </w:t>
            </w:r>
          </w:p>
          <w:p w:rsidR="00E209FC" w:rsidRPr="004B419D" w:rsidRDefault="00E209FC" w:rsidP="00891FCD">
            <w:pPr>
              <w:pStyle w:val="Listparagraf"/>
              <w:spacing w:before="120" w:after="120" w:line="240" w:lineRule="auto"/>
              <w:ind w:left="0"/>
              <w:contextualSpacing w:val="0"/>
              <w:jc w:val="both"/>
              <w:rPr>
                <w:rFonts w:ascii="Trebuchet MS" w:hAnsi="Trebuchet MS"/>
                <w:color w:val="000000"/>
                <w:sz w:val="22"/>
                <w:szCs w:val="22"/>
                <w:lang w:val="ro-RO"/>
              </w:rPr>
            </w:pPr>
            <w:r w:rsidRPr="004B419D">
              <w:rPr>
                <w:rFonts w:ascii="Trebuchet MS" w:hAnsi="Trebuchet MS"/>
                <w:color w:val="000000"/>
                <w:sz w:val="22"/>
                <w:szCs w:val="22"/>
                <w:lang w:val="ro-RO"/>
              </w:rPr>
              <w:t xml:space="preserve">a) </w:t>
            </w:r>
            <w:r w:rsidRPr="004B419D">
              <w:rPr>
                <w:rFonts w:ascii="Trebuchet MS" w:hAnsi="Trebuchet MS"/>
                <w:b/>
                <w:color w:val="000000"/>
                <w:sz w:val="22"/>
                <w:szCs w:val="22"/>
                <w:lang w:val="ro-RO"/>
              </w:rPr>
              <w:t xml:space="preserve">o descriere narativă </w:t>
            </w:r>
            <w:r w:rsidRPr="004B419D">
              <w:rPr>
                <w:rFonts w:ascii="Trebuchet MS" w:hAnsi="Trebuchet MS"/>
                <w:b/>
                <w:color w:val="000000"/>
                <w:sz w:val="22"/>
                <w:szCs w:val="22"/>
              </w:rPr>
              <w:t xml:space="preserve">a </w:t>
            </w:r>
            <w:proofErr w:type="spellStart"/>
            <w:r w:rsidRPr="004B419D">
              <w:rPr>
                <w:rFonts w:ascii="Trebuchet MS" w:hAnsi="Trebuchet MS"/>
                <w:b/>
                <w:color w:val="000000"/>
                <w:sz w:val="22"/>
                <w:szCs w:val="22"/>
              </w:rPr>
              <w:t>comunității</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marginalizate</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rome</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vizate</w:t>
            </w:r>
            <w:proofErr w:type="spellEnd"/>
            <w:r w:rsidRPr="004B419D">
              <w:rPr>
                <w:rFonts w:ascii="Trebuchet MS" w:hAnsi="Trebuchet MS"/>
                <w:color w:val="000000"/>
                <w:sz w:val="22"/>
                <w:szCs w:val="22"/>
              </w:rPr>
              <w:t xml:space="preserve"> de </w:t>
            </w:r>
            <w:proofErr w:type="spellStart"/>
            <w:r w:rsidRPr="004B419D">
              <w:rPr>
                <w:rFonts w:ascii="Trebuchet MS" w:hAnsi="Trebuchet MS"/>
                <w:color w:val="000000"/>
                <w:sz w:val="22"/>
                <w:szCs w:val="22"/>
              </w:rPr>
              <w:t>proiect</w:t>
            </w:r>
            <w:proofErr w:type="spellEnd"/>
            <w:r w:rsidRPr="004B419D">
              <w:rPr>
                <w:rFonts w:ascii="Trebuchet MS" w:hAnsi="Trebuchet MS"/>
                <w:color w:val="000000"/>
                <w:sz w:val="22"/>
                <w:szCs w:val="22"/>
              </w:rPr>
              <w:t>;</w:t>
            </w:r>
          </w:p>
          <w:p w:rsidR="00E209FC" w:rsidRPr="004B419D" w:rsidRDefault="00E209FC" w:rsidP="00891FCD">
            <w:pPr>
              <w:pStyle w:val="Listparagraf"/>
              <w:spacing w:before="120" w:after="120" w:line="240" w:lineRule="auto"/>
              <w:ind w:left="0"/>
              <w:contextualSpacing w:val="0"/>
              <w:jc w:val="both"/>
              <w:rPr>
                <w:rFonts w:ascii="Trebuchet MS" w:hAnsi="Trebuchet MS"/>
                <w:color w:val="000000"/>
                <w:sz w:val="22"/>
                <w:szCs w:val="22"/>
                <w:lang w:val="ro-RO"/>
              </w:rPr>
            </w:pPr>
            <w:r w:rsidRPr="004B419D">
              <w:rPr>
                <w:rFonts w:ascii="Trebuchet MS" w:hAnsi="Trebuchet MS"/>
                <w:color w:val="000000"/>
                <w:sz w:val="22"/>
                <w:szCs w:val="22"/>
              </w:rPr>
              <w:t xml:space="preserve">b) </w:t>
            </w:r>
            <w:proofErr w:type="spellStart"/>
            <w:proofErr w:type="gramStart"/>
            <w:r w:rsidRPr="004B419D">
              <w:rPr>
                <w:rFonts w:ascii="Trebuchet MS" w:hAnsi="Trebuchet MS"/>
                <w:b/>
                <w:color w:val="000000"/>
                <w:sz w:val="22"/>
                <w:szCs w:val="22"/>
              </w:rPr>
              <w:t>identificarea</w:t>
            </w:r>
            <w:proofErr w:type="spellEnd"/>
            <w:proofErr w:type="gram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și</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analiza</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grupurilor</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aflate</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în</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risc</w:t>
            </w:r>
            <w:proofErr w:type="spellEnd"/>
            <w:r w:rsidRPr="004B419D">
              <w:rPr>
                <w:rFonts w:ascii="Trebuchet MS" w:hAnsi="Trebuchet MS"/>
                <w:b/>
                <w:color w:val="000000"/>
                <w:sz w:val="22"/>
                <w:szCs w:val="22"/>
              </w:rPr>
              <w:t xml:space="preserve"> de </w:t>
            </w:r>
            <w:proofErr w:type="spellStart"/>
            <w:r w:rsidRPr="004B419D">
              <w:rPr>
                <w:rFonts w:ascii="Trebuchet MS" w:hAnsi="Trebuchet MS"/>
                <w:b/>
                <w:color w:val="000000"/>
                <w:sz w:val="22"/>
                <w:szCs w:val="22"/>
              </w:rPr>
              <w:t>sărăcie</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și</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excluziune</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socială</w:t>
            </w:r>
            <w:proofErr w:type="spellEnd"/>
            <w:r w:rsidRPr="004B419D">
              <w:rPr>
                <w:rFonts w:ascii="Trebuchet MS" w:hAnsi="Trebuchet MS"/>
                <w:color w:val="000000"/>
                <w:sz w:val="22"/>
                <w:szCs w:val="22"/>
              </w:rPr>
              <w:t xml:space="preserve"> (1.6. </w:t>
            </w:r>
            <w:proofErr w:type="spellStart"/>
            <w:r w:rsidRPr="004B419D">
              <w:rPr>
                <w:rFonts w:ascii="Trebuchet MS" w:hAnsi="Trebuchet MS"/>
                <w:i/>
                <w:color w:val="000000"/>
                <w:sz w:val="22"/>
                <w:szCs w:val="22"/>
              </w:rPr>
              <w:t>Grup</w:t>
            </w:r>
            <w:proofErr w:type="spellEnd"/>
            <w:r w:rsidRPr="004B419D">
              <w:rPr>
                <w:rFonts w:ascii="Trebuchet MS" w:hAnsi="Trebuchet MS"/>
                <w:i/>
                <w:color w:val="000000"/>
                <w:sz w:val="22"/>
                <w:szCs w:val="22"/>
              </w:rPr>
              <w:t xml:space="preserve"> </w:t>
            </w:r>
            <w:proofErr w:type="spellStart"/>
            <w:r w:rsidRPr="004B419D">
              <w:rPr>
                <w:rFonts w:ascii="Trebuchet MS" w:hAnsi="Trebuchet MS"/>
                <w:i/>
                <w:color w:val="000000"/>
                <w:sz w:val="22"/>
                <w:szCs w:val="22"/>
              </w:rPr>
              <w:t>țintă</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precum</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şi</w:t>
            </w:r>
            <w:proofErr w:type="spellEnd"/>
            <w:r w:rsidRPr="004B419D">
              <w:rPr>
                <w:rFonts w:ascii="Trebuchet MS" w:hAnsi="Trebuchet MS"/>
                <w:color w:val="000000"/>
                <w:sz w:val="22"/>
                <w:szCs w:val="22"/>
              </w:rPr>
              <w:t xml:space="preserve"> a </w:t>
            </w:r>
            <w:proofErr w:type="spellStart"/>
            <w:r w:rsidRPr="004B419D">
              <w:rPr>
                <w:rFonts w:ascii="Trebuchet MS" w:hAnsi="Trebuchet MS"/>
                <w:color w:val="000000"/>
                <w:sz w:val="22"/>
                <w:szCs w:val="22"/>
              </w:rPr>
              <w:t>nevoilor</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persoanelor</w:t>
            </w:r>
            <w:proofErr w:type="spellEnd"/>
            <w:r w:rsidRPr="004B419D">
              <w:rPr>
                <w:rFonts w:ascii="Trebuchet MS" w:hAnsi="Trebuchet MS"/>
                <w:color w:val="000000"/>
                <w:sz w:val="22"/>
                <w:szCs w:val="22"/>
              </w:rPr>
              <w:t xml:space="preserve"> care </w:t>
            </w:r>
            <w:proofErr w:type="spellStart"/>
            <w:r w:rsidRPr="004B419D">
              <w:rPr>
                <w:rFonts w:ascii="Trebuchet MS" w:hAnsi="Trebuchet MS"/>
                <w:color w:val="000000"/>
                <w:sz w:val="22"/>
                <w:szCs w:val="22"/>
              </w:rPr>
              <w:t>vor</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constitui</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grupul</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țintă</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vizat</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prin</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proiect</w:t>
            </w:r>
            <w:proofErr w:type="spellEnd"/>
            <w:r w:rsidRPr="004B419D">
              <w:rPr>
                <w:rFonts w:ascii="Trebuchet MS" w:hAnsi="Trebuchet MS"/>
                <w:color w:val="000000"/>
                <w:sz w:val="22"/>
                <w:szCs w:val="22"/>
              </w:rPr>
              <w:t xml:space="preserve">, din </w:t>
            </w:r>
            <w:proofErr w:type="spellStart"/>
            <w:r w:rsidRPr="004B419D">
              <w:rPr>
                <w:rFonts w:ascii="Trebuchet MS" w:hAnsi="Trebuchet MS"/>
                <w:color w:val="000000"/>
                <w:sz w:val="22"/>
                <w:szCs w:val="22"/>
              </w:rPr>
              <w:t>perspectiva</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tipurilor</w:t>
            </w:r>
            <w:proofErr w:type="spellEnd"/>
            <w:r w:rsidRPr="004B419D">
              <w:rPr>
                <w:rFonts w:ascii="Trebuchet MS" w:hAnsi="Trebuchet MS"/>
                <w:color w:val="000000"/>
                <w:sz w:val="22"/>
                <w:szCs w:val="22"/>
              </w:rPr>
              <w:t xml:space="preserve"> de </w:t>
            </w:r>
            <w:proofErr w:type="spellStart"/>
            <w:r w:rsidRPr="004B419D">
              <w:rPr>
                <w:rFonts w:ascii="Trebuchet MS" w:hAnsi="Trebuchet MS"/>
                <w:color w:val="000000"/>
                <w:sz w:val="22"/>
                <w:szCs w:val="22"/>
              </w:rPr>
              <w:t>activităţi</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eligibile</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prevăzute</w:t>
            </w:r>
            <w:proofErr w:type="spellEnd"/>
            <w:r w:rsidRPr="004B419D">
              <w:rPr>
                <w:rFonts w:ascii="Trebuchet MS" w:hAnsi="Trebuchet MS"/>
                <w:color w:val="000000"/>
                <w:sz w:val="22"/>
                <w:szCs w:val="22"/>
              </w:rPr>
              <w:t xml:space="preserve"> a fi </w:t>
            </w:r>
            <w:proofErr w:type="spellStart"/>
            <w:r w:rsidRPr="004B419D">
              <w:rPr>
                <w:rFonts w:ascii="Trebuchet MS" w:hAnsi="Trebuchet MS"/>
                <w:color w:val="000000"/>
                <w:sz w:val="22"/>
                <w:szCs w:val="22"/>
              </w:rPr>
              <w:t>implementate</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în</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cadrul</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proiectului</w:t>
            </w:r>
            <w:proofErr w:type="spellEnd"/>
            <w:r w:rsidRPr="004B419D">
              <w:rPr>
                <w:rFonts w:ascii="Trebuchet MS" w:hAnsi="Trebuchet MS"/>
                <w:color w:val="000000"/>
                <w:sz w:val="22"/>
                <w:szCs w:val="22"/>
              </w:rPr>
              <w:t>;</w:t>
            </w:r>
          </w:p>
          <w:p w:rsidR="00E209FC" w:rsidRPr="004B419D" w:rsidRDefault="00E209FC" w:rsidP="00891FCD">
            <w:pPr>
              <w:pStyle w:val="Listparagraf"/>
              <w:spacing w:before="120" w:after="120" w:line="240" w:lineRule="auto"/>
              <w:ind w:left="0"/>
              <w:contextualSpacing w:val="0"/>
              <w:jc w:val="both"/>
              <w:rPr>
                <w:rFonts w:ascii="Trebuchet MS" w:hAnsi="Trebuchet MS" w:cs="font202"/>
                <w:b/>
                <w:color w:val="000000"/>
                <w:sz w:val="22"/>
                <w:szCs w:val="22"/>
              </w:rPr>
            </w:pPr>
            <w:r w:rsidRPr="004B419D">
              <w:rPr>
                <w:rFonts w:ascii="Trebuchet MS" w:hAnsi="Trebuchet MS"/>
                <w:color w:val="000000"/>
                <w:sz w:val="22"/>
                <w:szCs w:val="22"/>
              </w:rPr>
              <w:t xml:space="preserve">c) </w:t>
            </w:r>
            <w:proofErr w:type="spellStart"/>
            <w:r w:rsidRPr="004B419D">
              <w:rPr>
                <w:rFonts w:ascii="Trebuchet MS" w:hAnsi="Trebuchet MS"/>
                <w:b/>
                <w:color w:val="000000"/>
                <w:sz w:val="22"/>
                <w:szCs w:val="22"/>
              </w:rPr>
              <w:t>harta</w:t>
            </w:r>
            <w:proofErr w:type="spellEnd"/>
            <w:r w:rsidRPr="004B419D">
              <w:rPr>
                <w:rFonts w:ascii="Trebuchet MS" w:hAnsi="Trebuchet MS"/>
                <w:b/>
                <w:color w:val="000000"/>
                <w:sz w:val="22"/>
                <w:szCs w:val="22"/>
              </w:rPr>
              <w:t xml:space="preserve"> UAT, cu </w:t>
            </w:r>
            <w:proofErr w:type="spellStart"/>
            <w:r w:rsidRPr="004B419D">
              <w:rPr>
                <w:rFonts w:ascii="Trebuchet MS" w:hAnsi="Trebuchet MS"/>
                <w:b/>
                <w:color w:val="000000"/>
                <w:sz w:val="22"/>
                <w:szCs w:val="22"/>
              </w:rPr>
              <w:t>evidențierea</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teritoriului</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selectat</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pentru</w:t>
            </w:r>
            <w:proofErr w:type="spellEnd"/>
            <w:r w:rsidRPr="004B419D">
              <w:rPr>
                <w:rFonts w:ascii="Trebuchet MS" w:hAnsi="Trebuchet MS"/>
                <w:b/>
                <w:color w:val="000000"/>
                <w:sz w:val="22"/>
                <w:szCs w:val="22"/>
              </w:rPr>
              <w:t xml:space="preserve"> </w:t>
            </w:r>
            <w:proofErr w:type="spellStart"/>
            <w:r w:rsidRPr="004B419D">
              <w:rPr>
                <w:rFonts w:ascii="Trebuchet MS" w:hAnsi="Trebuchet MS" w:cs="font202"/>
                <w:b/>
                <w:color w:val="000000"/>
                <w:sz w:val="22"/>
                <w:szCs w:val="22"/>
              </w:rPr>
              <w:t>implementarea</w:t>
            </w:r>
            <w:proofErr w:type="spellEnd"/>
            <w:r w:rsidRPr="004B419D">
              <w:rPr>
                <w:rFonts w:ascii="Trebuchet MS" w:hAnsi="Trebuchet MS" w:cs="font202"/>
                <w:b/>
                <w:color w:val="000000"/>
                <w:sz w:val="22"/>
                <w:szCs w:val="22"/>
              </w:rPr>
              <w:t xml:space="preserve"> </w:t>
            </w:r>
            <w:proofErr w:type="spellStart"/>
            <w:r w:rsidRPr="004B419D">
              <w:rPr>
                <w:rFonts w:ascii="Trebuchet MS" w:hAnsi="Trebuchet MS" w:cs="font202"/>
                <w:b/>
                <w:color w:val="000000"/>
                <w:sz w:val="22"/>
                <w:szCs w:val="22"/>
              </w:rPr>
              <w:t>activităților</w:t>
            </w:r>
            <w:proofErr w:type="spellEnd"/>
            <w:r w:rsidRPr="004B419D">
              <w:rPr>
                <w:rFonts w:ascii="Trebuchet MS" w:hAnsi="Trebuchet MS" w:cs="font202"/>
                <w:b/>
                <w:color w:val="000000"/>
                <w:sz w:val="22"/>
                <w:szCs w:val="22"/>
              </w:rPr>
              <w:t xml:space="preserve"> </w:t>
            </w:r>
            <w:proofErr w:type="spellStart"/>
            <w:r w:rsidRPr="004B419D">
              <w:rPr>
                <w:rFonts w:ascii="Trebuchet MS" w:hAnsi="Trebuchet MS" w:cs="font202"/>
                <w:b/>
                <w:color w:val="000000"/>
                <w:sz w:val="22"/>
                <w:szCs w:val="22"/>
              </w:rPr>
              <w:t>finanțate</w:t>
            </w:r>
            <w:proofErr w:type="spellEnd"/>
            <w:r w:rsidRPr="004B419D">
              <w:rPr>
                <w:rFonts w:ascii="Trebuchet MS" w:hAnsi="Trebuchet MS" w:cs="font202"/>
                <w:b/>
                <w:color w:val="000000"/>
                <w:sz w:val="22"/>
                <w:szCs w:val="22"/>
              </w:rPr>
              <w:t xml:space="preserve"> </w:t>
            </w:r>
            <w:proofErr w:type="spellStart"/>
            <w:r w:rsidRPr="004B419D">
              <w:rPr>
                <w:rFonts w:ascii="Trebuchet MS" w:hAnsi="Trebuchet MS" w:cs="font202"/>
                <w:b/>
                <w:color w:val="000000"/>
                <w:sz w:val="22"/>
                <w:szCs w:val="22"/>
              </w:rPr>
              <w:t>prin</w:t>
            </w:r>
            <w:proofErr w:type="spellEnd"/>
            <w:r w:rsidRPr="004B419D">
              <w:rPr>
                <w:rFonts w:ascii="Trebuchet MS" w:hAnsi="Trebuchet MS" w:cs="font202"/>
                <w:b/>
                <w:color w:val="000000"/>
                <w:sz w:val="22"/>
                <w:szCs w:val="22"/>
              </w:rPr>
              <w:t xml:space="preserve"> </w:t>
            </w:r>
            <w:proofErr w:type="spellStart"/>
            <w:r w:rsidRPr="004B419D">
              <w:rPr>
                <w:rFonts w:ascii="Trebuchet MS" w:hAnsi="Trebuchet MS" w:cs="font202"/>
                <w:b/>
                <w:color w:val="000000"/>
                <w:sz w:val="22"/>
                <w:szCs w:val="22"/>
              </w:rPr>
              <w:t>proiect</w:t>
            </w:r>
            <w:proofErr w:type="spellEnd"/>
            <w:r w:rsidRPr="004B419D">
              <w:rPr>
                <w:rFonts w:ascii="Trebuchet MS" w:hAnsi="Trebuchet MS" w:cs="font202"/>
                <w:b/>
                <w:color w:val="000000"/>
                <w:sz w:val="22"/>
                <w:szCs w:val="22"/>
              </w:rPr>
              <w:t>;</w:t>
            </w:r>
          </w:p>
          <w:p w:rsidR="00E209FC" w:rsidRPr="004B419D" w:rsidRDefault="00E209FC" w:rsidP="00891FCD">
            <w:pPr>
              <w:pStyle w:val="Listparagraf"/>
              <w:spacing w:before="120" w:after="120" w:line="240" w:lineRule="auto"/>
              <w:ind w:left="0"/>
              <w:contextualSpacing w:val="0"/>
              <w:jc w:val="both"/>
              <w:rPr>
                <w:rFonts w:ascii="Trebuchet MS" w:hAnsi="Trebuchet MS"/>
                <w:color w:val="000000"/>
                <w:sz w:val="22"/>
                <w:szCs w:val="22"/>
              </w:rPr>
            </w:pPr>
            <w:r w:rsidRPr="004B419D">
              <w:rPr>
                <w:rFonts w:ascii="Trebuchet MS" w:hAnsi="Trebuchet MS" w:cs="font202"/>
                <w:color w:val="000000"/>
                <w:sz w:val="22"/>
                <w:szCs w:val="22"/>
              </w:rPr>
              <w:lastRenderedPageBreak/>
              <w:t xml:space="preserve">d) </w:t>
            </w:r>
            <w:proofErr w:type="spellStart"/>
            <w:r w:rsidRPr="004B419D">
              <w:rPr>
                <w:rFonts w:ascii="Trebuchet MS" w:hAnsi="Trebuchet MS"/>
                <w:b/>
                <w:color w:val="000000"/>
                <w:sz w:val="22"/>
                <w:szCs w:val="22"/>
              </w:rPr>
              <w:t>Anexa</w:t>
            </w:r>
            <w:proofErr w:type="spellEnd"/>
            <w:r w:rsidRPr="004B419D">
              <w:rPr>
                <w:rFonts w:ascii="Trebuchet MS" w:hAnsi="Trebuchet MS"/>
                <w:b/>
                <w:color w:val="000000"/>
                <w:sz w:val="22"/>
                <w:szCs w:val="22"/>
              </w:rPr>
              <w:t xml:space="preserve"> B: </w:t>
            </w:r>
            <w:proofErr w:type="spellStart"/>
            <w:r w:rsidRPr="004B419D">
              <w:rPr>
                <w:rFonts w:ascii="Trebuchet MS" w:hAnsi="Trebuchet MS"/>
                <w:b/>
                <w:color w:val="000000"/>
                <w:sz w:val="22"/>
                <w:szCs w:val="22"/>
              </w:rPr>
              <w:t>Fișa</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sintetică</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minimală</w:t>
            </w:r>
            <w:proofErr w:type="spellEnd"/>
            <w:r w:rsidRPr="004B419D">
              <w:rPr>
                <w:rFonts w:ascii="Trebuchet MS" w:hAnsi="Trebuchet MS"/>
                <w:b/>
                <w:color w:val="000000"/>
                <w:sz w:val="22"/>
                <w:szCs w:val="22"/>
              </w:rPr>
              <w:t xml:space="preserve"> a </w:t>
            </w:r>
            <w:proofErr w:type="spellStart"/>
            <w:r w:rsidRPr="004B419D">
              <w:rPr>
                <w:rFonts w:ascii="Trebuchet MS" w:hAnsi="Trebuchet MS"/>
                <w:b/>
                <w:color w:val="000000"/>
                <w:sz w:val="22"/>
                <w:szCs w:val="22"/>
              </w:rPr>
              <w:t>comunității</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completată</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pentru</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fiecare</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comunitate</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declarată</w:t>
            </w:r>
            <w:proofErr w:type="spellEnd"/>
            <w:r w:rsidRPr="004B419D">
              <w:rPr>
                <w:rFonts w:ascii="Trebuchet MS" w:hAnsi="Trebuchet MS"/>
                <w:color w:val="000000"/>
                <w:sz w:val="22"/>
                <w:szCs w:val="22"/>
              </w:rPr>
              <w:t xml:space="preserve"> ca </w:t>
            </w:r>
            <w:proofErr w:type="spellStart"/>
            <w:r w:rsidRPr="004B419D">
              <w:rPr>
                <w:rFonts w:ascii="Trebuchet MS" w:hAnsi="Trebuchet MS"/>
                <w:color w:val="000000"/>
                <w:sz w:val="22"/>
                <w:szCs w:val="22"/>
              </w:rPr>
              <w:t>fiind</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marginalizată</w:t>
            </w:r>
            <w:proofErr w:type="spellEnd"/>
            <w:r w:rsidRPr="004B419D">
              <w:rPr>
                <w:rFonts w:ascii="Trebuchet MS" w:hAnsi="Trebuchet MS"/>
                <w:color w:val="000000"/>
                <w:sz w:val="22"/>
                <w:szCs w:val="22"/>
              </w:rPr>
              <w:t>;</w:t>
            </w:r>
          </w:p>
          <w:p w:rsidR="00E209FC" w:rsidRPr="004B419D" w:rsidRDefault="00E209FC" w:rsidP="00891FCD">
            <w:pPr>
              <w:pStyle w:val="Listparagraf"/>
              <w:spacing w:before="120" w:after="120" w:line="240" w:lineRule="auto"/>
              <w:ind w:left="0"/>
              <w:contextualSpacing w:val="0"/>
              <w:jc w:val="both"/>
              <w:rPr>
                <w:rFonts w:ascii="Trebuchet MS" w:hAnsi="Trebuchet MS"/>
                <w:color w:val="000000"/>
                <w:sz w:val="22"/>
                <w:szCs w:val="22"/>
              </w:rPr>
            </w:pPr>
            <w:r w:rsidRPr="004B419D">
              <w:rPr>
                <w:rFonts w:ascii="Trebuchet MS" w:hAnsi="Trebuchet MS"/>
                <w:color w:val="000000"/>
                <w:sz w:val="22"/>
                <w:szCs w:val="22"/>
                <w:lang w:val="ro-RO"/>
              </w:rPr>
              <w:t xml:space="preserve">e) </w:t>
            </w:r>
            <w:proofErr w:type="spellStart"/>
            <w:r w:rsidRPr="004B419D">
              <w:rPr>
                <w:rFonts w:ascii="Trebuchet MS" w:hAnsi="Trebuchet MS"/>
                <w:b/>
                <w:color w:val="000000"/>
                <w:sz w:val="22"/>
                <w:szCs w:val="22"/>
              </w:rPr>
              <w:t>Tabelul</w:t>
            </w:r>
            <w:proofErr w:type="spellEnd"/>
            <w:r w:rsidRPr="004B419D">
              <w:rPr>
                <w:rFonts w:ascii="Trebuchet MS" w:hAnsi="Trebuchet MS"/>
                <w:b/>
                <w:color w:val="000000"/>
                <w:sz w:val="22"/>
                <w:szCs w:val="22"/>
              </w:rPr>
              <w:t xml:space="preserve"> 1</w:t>
            </w:r>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completat</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pentru</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fiecare</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comunitată</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declarată</w:t>
            </w:r>
            <w:proofErr w:type="spellEnd"/>
            <w:r w:rsidRPr="004B419D">
              <w:rPr>
                <w:rFonts w:ascii="Trebuchet MS" w:hAnsi="Trebuchet MS"/>
                <w:color w:val="000000"/>
                <w:sz w:val="22"/>
                <w:szCs w:val="22"/>
              </w:rPr>
              <w:t xml:space="preserve"> ca </w:t>
            </w:r>
            <w:proofErr w:type="spellStart"/>
            <w:r w:rsidRPr="004B419D">
              <w:rPr>
                <w:rFonts w:ascii="Trebuchet MS" w:hAnsi="Trebuchet MS"/>
                <w:color w:val="000000"/>
                <w:sz w:val="22"/>
                <w:szCs w:val="22"/>
              </w:rPr>
              <w:t>fiind</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marginalizată</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și</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studiul</w:t>
            </w:r>
            <w:proofErr w:type="spellEnd"/>
            <w:r w:rsidRPr="004B419D">
              <w:rPr>
                <w:rFonts w:ascii="Trebuchet MS" w:hAnsi="Trebuchet MS"/>
                <w:color w:val="000000"/>
                <w:sz w:val="22"/>
                <w:szCs w:val="22"/>
              </w:rPr>
              <w:t xml:space="preserve"> de </w:t>
            </w:r>
            <w:proofErr w:type="spellStart"/>
            <w:r w:rsidRPr="004B419D">
              <w:rPr>
                <w:rFonts w:ascii="Trebuchet MS" w:hAnsi="Trebuchet MS"/>
                <w:color w:val="000000"/>
                <w:sz w:val="22"/>
                <w:szCs w:val="22"/>
              </w:rPr>
              <w:t>validare</w:t>
            </w:r>
            <w:proofErr w:type="spellEnd"/>
            <w:r w:rsidRPr="004B419D">
              <w:rPr>
                <w:rFonts w:ascii="Trebuchet MS" w:hAnsi="Trebuchet MS"/>
                <w:color w:val="000000"/>
                <w:sz w:val="22"/>
                <w:szCs w:val="22"/>
              </w:rPr>
              <w:t xml:space="preserve"> a </w:t>
            </w:r>
            <w:proofErr w:type="spellStart"/>
            <w:r w:rsidRPr="004B419D">
              <w:rPr>
                <w:rFonts w:ascii="Trebuchet MS" w:hAnsi="Trebuchet MS"/>
                <w:color w:val="000000"/>
                <w:sz w:val="22"/>
                <w:szCs w:val="22"/>
              </w:rPr>
              <w:t>comunității</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marginalizate</w:t>
            </w:r>
            <w:proofErr w:type="spellEnd"/>
          </w:p>
          <w:p w:rsidR="00E209FC" w:rsidRPr="004B419D" w:rsidRDefault="00E209FC" w:rsidP="00891FCD">
            <w:pPr>
              <w:pStyle w:val="Listparagraf"/>
              <w:spacing w:before="120" w:after="120" w:line="240" w:lineRule="auto"/>
              <w:ind w:left="0"/>
              <w:contextualSpacing w:val="0"/>
              <w:jc w:val="both"/>
              <w:rPr>
                <w:rFonts w:ascii="Trebuchet MS" w:hAnsi="Trebuchet MS"/>
                <w:color w:val="000000"/>
                <w:sz w:val="22"/>
                <w:szCs w:val="22"/>
              </w:rPr>
            </w:pPr>
            <w:r w:rsidRPr="004B419D">
              <w:rPr>
                <w:rFonts w:ascii="Trebuchet MS" w:hAnsi="Trebuchet MS"/>
                <w:color w:val="000000"/>
                <w:sz w:val="22"/>
                <w:szCs w:val="22"/>
              </w:rPr>
              <w:t xml:space="preserve">f) </w:t>
            </w:r>
            <w:proofErr w:type="spellStart"/>
            <w:proofErr w:type="gramStart"/>
            <w:r w:rsidRPr="004B419D">
              <w:rPr>
                <w:rFonts w:ascii="Trebuchet MS" w:hAnsi="Trebuchet MS"/>
                <w:b/>
                <w:color w:val="000000"/>
                <w:sz w:val="22"/>
                <w:szCs w:val="22"/>
              </w:rPr>
              <w:t>consultarea</w:t>
            </w:r>
            <w:proofErr w:type="spellEnd"/>
            <w:proofErr w:type="gram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membrilor</w:t>
            </w:r>
            <w:proofErr w:type="spellEnd"/>
            <w:r w:rsidRPr="004B419D">
              <w:rPr>
                <w:rFonts w:ascii="Trebuchet MS" w:hAnsi="Trebuchet MS"/>
                <w:b/>
                <w:color w:val="000000"/>
                <w:sz w:val="22"/>
                <w:szCs w:val="22"/>
              </w:rPr>
              <w:t xml:space="preserve"> </w:t>
            </w:r>
            <w:proofErr w:type="spellStart"/>
            <w:r w:rsidRPr="004B419D">
              <w:rPr>
                <w:rFonts w:ascii="Trebuchet MS" w:hAnsi="Trebuchet MS"/>
                <w:b/>
                <w:color w:val="000000"/>
                <w:sz w:val="22"/>
                <w:szCs w:val="22"/>
              </w:rPr>
              <w:t>comunității</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vizate</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și</w:t>
            </w:r>
            <w:proofErr w:type="spellEnd"/>
            <w:r w:rsidRPr="004B419D">
              <w:rPr>
                <w:rFonts w:ascii="Trebuchet MS" w:hAnsi="Trebuchet MS"/>
                <w:color w:val="000000"/>
                <w:sz w:val="22"/>
                <w:szCs w:val="22"/>
              </w:rPr>
              <w:t xml:space="preserve"> a </w:t>
            </w:r>
            <w:proofErr w:type="spellStart"/>
            <w:r w:rsidRPr="004B419D">
              <w:rPr>
                <w:rFonts w:ascii="Trebuchet MS" w:hAnsi="Trebuchet MS"/>
                <w:color w:val="000000"/>
                <w:sz w:val="22"/>
                <w:szCs w:val="22"/>
              </w:rPr>
              <w:t>reprezentanților</w:t>
            </w:r>
            <w:proofErr w:type="spellEnd"/>
            <w:r w:rsidRPr="004B419D">
              <w:rPr>
                <w:rFonts w:ascii="Trebuchet MS" w:hAnsi="Trebuchet MS"/>
                <w:color w:val="000000"/>
                <w:sz w:val="22"/>
                <w:szCs w:val="22"/>
              </w:rPr>
              <w:t xml:space="preserve"> </w:t>
            </w:r>
            <w:proofErr w:type="spellStart"/>
            <w:r w:rsidRPr="004B419D">
              <w:rPr>
                <w:rFonts w:ascii="Trebuchet MS" w:hAnsi="Trebuchet MS"/>
                <w:color w:val="000000"/>
                <w:sz w:val="22"/>
                <w:szCs w:val="22"/>
              </w:rPr>
              <w:t>autorităților</w:t>
            </w:r>
            <w:proofErr w:type="spellEnd"/>
            <w:r w:rsidRPr="004B419D">
              <w:rPr>
                <w:rFonts w:ascii="Trebuchet MS" w:hAnsi="Trebuchet MS"/>
                <w:color w:val="000000"/>
                <w:sz w:val="22"/>
                <w:szCs w:val="22"/>
              </w:rPr>
              <w:t xml:space="preserve"> locale.</w:t>
            </w:r>
          </w:p>
          <w:p w:rsidR="00E209FC" w:rsidRPr="004B419D" w:rsidRDefault="00E209FC" w:rsidP="00891FCD">
            <w:pPr>
              <w:spacing w:before="120" w:after="120" w:line="240" w:lineRule="auto"/>
              <w:jc w:val="both"/>
              <w:rPr>
                <w:rFonts w:ascii="Trebuchet MS" w:hAnsi="Trebuchet MS"/>
                <w:color w:val="000000"/>
              </w:rPr>
            </w:pPr>
            <w:r w:rsidRPr="004B419D">
              <w:rPr>
                <w:rFonts w:ascii="Trebuchet MS" w:hAnsi="Trebuchet MS"/>
                <w:color w:val="000000"/>
              </w:rPr>
              <w:t xml:space="preserve">Solicitantul este obligat ca identificarea nevoilor și problemelor cu care se confruntă populația din comunitatea marginalizată (educație, ocupare, locuire, etc.), precum și definirea soluțiilor propuse și stabilirea tipurilor de activități incluse în proiect, să fie realizată prin consultarea cel puțin a următoarele categorii de persoane: </w:t>
            </w:r>
          </w:p>
          <w:p w:rsidR="00E209FC" w:rsidRPr="004B419D" w:rsidRDefault="00E209FC" w:rsidP="00891FCD">
            <w:pPr>
              <w:numPr>
                <w:ilvl w:val="0"/>
                <w:numId w:val="29"/>
              </w:numPr>
              <w:spacing w:before="120" w:after="120" w:line="240" w:lineRule="auto"/>
              <w:jc w:val="both"/>
              <w:rPr>
                <w:rFonts w:ascii="Trebuchet MS" w:hAnsi="Trebuchet MS"/>
                <w:color w:val="000000"/>
              </w:rPr>
            </w:pPr>
            <w:r w:rsidRPr="004B419D">
              <w:rPr>
                <w:rFonts w:ascii="Trebuchet MS" w:hAnsi="Trebuchet MS"/>
                <w:color w:val="000000"/>
              </w:rPr>
              <w:t>reprezentanții autorităților locale care administrează acea comunitate marginalizată</w:t>
            </w:r>
          </w:p>
          <w:p w:rsidR="00E209FC" w:rsidRPr="004B419D" w:rsidRDefault="00E209FC" w:rsidP="00891FCD">
            <w:pPr>
              <w:numPr>
                <w:ilvl w:val="0"/>
                <w:numId w:val="29"/>
              </w:numPr>
              <w:spacing w:before="120" w:after="120" w:line="240" w:lineRule="auto"/>
              <w:jc w:val="both"/>
              <w:rPr>
                <w:rFonts w:ascii="Trebuchet MS" w:hAnsi="Trebuchet MS"/>
                <w:color w:val="000000"/>
              </w:rPr>
            </w:pPr>
            <w:r w:rsidRPr="004B419D">
              <w:rPr>
                <w:rFonts w:ascii="Trebuchet MS" w:hAnsi="Trebuchet MS"/>
                <w:color w:val="000000"/>
              </w:rPr>
              <w:t>liderilor informali (romi și ne-romi)</w:t>
            </w:r>
          </w:p>
          <w:p w:rsidR="00E209FC" w:rsidRPr="004B419D" w:rsidRDefault="00E209FC" w:rsidP="00891FCD">
            <w:pPr>
              <w:numPr>
                <w:ilvl w:val="0"/>
                <w:numId w:val="29"/>
              </w:numPr>
              <w:spacing w:before="120" w:after="120" w:line="240" w:lineRule="auto"/>
              <w:jc w:val="both"/>
              <w:rPr>
                <w:rFonts w:ascii="Trebuchet MS" w:hAnsi="Trebuchet MS"/>
                <w:color w:val="000000"/>
              </w:rPr>
            </w:pPr>
            <w:r w:rsidRPr="004B419D">
              <w:rPr>
                <w:rFonts w:ascii="Trebuchet MS" w:hAnsi="Trebuchet MS"/>
                <w:color w:val="000000"/>
              </w:rPr>
              <w:t>membrilor comunității vizate</w:t>
            </w:r>
          </w:p>
          <w:p w:rsidR="00E209FC" w:rsidRPr="004B419D" w:rsidRDefault="00E209FC" w:rsidP="00891FCD">
            <w:pPr>
              <w:numPr>
                <w:ilvl w:val="0"/>
                <w:numId w:val="29"/>
              </w:numPr>
              <w:spacing w:before="120" w:after="120" w:line="240" w:lineRule="auto"/>
              <w:jc w:val="both"/>
              <w:rPr>
                <w:rFonts w:ascii="Trebuchet MS" w:hAnsi="Trebuchet MS"/>
                <w:color w:val="000000"/>
              </w:rPr>
            </w:pPr>
            <w:r w:rsidRPr="004B419D">
              <w:rPr>
                <w:rFonts w:ascii="Trebuchet MS" w:hAnsi="Trebuchet MS"/>
                <w:color w:val="000000"/>
              </w:rPr>
              <w:t xml:space="preserve">persoanelor din grupul țintă al proiectului  </w:t>
            </w:r>
          </w:p>
          <w:p w:rsidR="00E209FC" w:rsidRPr="004B419D" w:rsidRDefault="00E209FC" w:rsidP="00891FCD">
            <w:pPr>
              <w:spacing w:before="120" w:after="120" w:line="240" w:lineRule="auto"/>
              <w:jc w:val="both"/>
              <w:rPr>
                <w:rFonts w:ascii="Trebuchet MS" w:hAnsi="Trebuchet MS"/>
                <w:color w:val="000000"/>
              </w:rPr>
            </w:pPr>
            <w:r w:rsidRPr="004B419D">
              <w:rPr>
                <w:rFonts w:ascii="Trebuchet MS" w:hAnsi="Trebuchet MS"/>
                <w:color w:val="000000"/>
              </w:rPr>
              <w:t xml:space="preserve">Solicitantul va face dovada îndeplinirii acestei obligații prin atașarea la analiza comunității, a unor documente suport, cum ar fi de exemplu: </w:t>
            </w:r>
          </w:p>
          <w:p w:rsidR="00E209FC" w:rsidRPr="004B419D" w:rsidRDefault="00E209FC" w:rsidP="00891FCD">
            <w:pPr>
              <w:numPr>
                <w:ilvl w:val="0"/>
                <w:numId w:val="30"/>
              </w:numPr>
              <w:spacing w:before="120" w:after="120" w:line="240" w:lineRule="auto"/>
              <w:jc w:val="both"/>
              <w:rPr>
                <w:rFonts w:ascii="Trebuchet MS" w:hAnsi="Trebuchet MS"/>
                <w:color w:val="000000"/>
              </w:rPr>
            </w:pPr>
            <w:r w:rsidRPr="004B419D">
              <w:rPr>
                <w:rFonts w:ascii="Trebuchet MS" w:hAnsi="Trebuchet MS"/>
                <w:color w:val="000000"/>
              </w:rPr>
              <w:t xml:space="preserve">liste de prezență la diverse evenimente organizate de </w:t>
            </w:r>
            <w:proofErr w:type="spellStart"/>
            <w:r w:rsidRPr="004B419D">
              <w:rPr>
                <w:rFonts w:ascii="Trebuchet MS" w:hAnsi="Trebuchet MS"/>
                <w:color w:val="000000"/>
              </w:rPr>
              <w:t>aplicant</w:t>
            </w:r>
            <w:proofErr w:type="spellEnd"/>
            <w:r w:rsidRPr="004B419D">
              <w:rPr>
                <w:rFonts w:ascii="Trebuchet MS" w:hAnsi="Trebuchet MS"/>
                <w:color w:val="000000"/>
              </w:rPr>
              <w:t xml:space="preserve">, semnate de persoane din categoriile menționate anterior </w:t>
            </w:r>
          </w:p>
          <w:p w:rsidR="00E209FC" w:rsidRPr="004B419D" w:rsidRDefault="00E209FC" w:rsidP="00302F54">
            <w:pPr>
              <w:numPr>
                <w:ilvl w:val="0"/>
                <w:numId w:val="30"/>
              </w:numPr>
              <w:spacing w:before="120" w:after="120" w:line="240" w:lineRule="auto"/>
              <w:jc w:val="both"/>
              <w:rPr>
                <w:rFonts w:ascii="Trebuchet MS" w:hAnsi="Trebuchet MS"/>
                <w:color w:val="000000"/>
              </w:rPr>
            </w:pPr>
            <w:r w:rsidRPr="004B419D">
              <w:rPr>
                <w:rFonts w:ascii="Trebuchet MS" w:hAnsi="Trebuchet MS"/>
                <w:color w:val="000000"/>
              </w:rPr>
              <w:t xml:space="preserve">fotografii relevante realizate în timpul acestor evenimente </w:t>
            </w:r>
          </w:p>
        </w:tc>
      </w:tr>
    </w:tbl>
    <w:p w:rsidR="00E209FC" w:rsidRPr="004B419D" w:rsidRDefault="00E209FC" w:rsidP="00AF4F0F">
      <w:pPr>
        <w:spacing w:before="120" w:after="120" w:line="240" w:lineRule="auto"/>
        <w:rPr>
          <w:rFonts w:ascii="Trebuchet MS" w:hAnsi="Trebuchet MS"/>
          <w:color w:val="000000"/>
        </w:rPr>
      </w:pPr>
      <w:r w:rsidRPr="004B419D">
        <w:rPr>
          <w:rFonts w:ascii="Trebuchet MS" w:hAnsi="Trebuchet MS" w:cs="Calibri,Bold"/>
          <w:b/>
          <w:bCs/>
          <w:color w:val="000000"/>
        </w:rPr>
        <w:lastRenderedPageBreak/>
        <w:t>NOTĂ: În cazul în care oricare dintre criterii/subcriterii din coloana 2 nu poate fi prelucrat de sistem, acesta va fi verificat de către echipa de evaluare.</w:t>
      </w:r>
    </w:p>
    <w:sectPr w:rsidR="00E209FC" w:rsidRPr="004B419D" w:rsidSect="00EB6ABD">
      <w:footerReference w:type="default" r:id="rId8"/>
      <w:pgSz w:w="16838" w:h="11906" w:orient="landscape"/>
      <w:pgMar w:top="853"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426" w:rsidRDefault="00302426" w:rsidP="0074204F">
      <w:pPr>
        <w:spacing w:after="0" w:line="240" w:lineRule="auto"/>
      </w:pPr>
      <w:r>
        <w:separator/>
      </w:r>
    </w:p>
  </w:endnote>
  <w:endnote w:type="continuationSeparator" w:id="0">
    <w:p w:rsidR="00302426" w:rsidRDefault="00302426"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9FC" w:rsidRPr="00FF0A3F" w:rsidRDefault="00E209FC">
    <w:pPr>
      <w:pStyle w:val="Subsol"/>
      <w:jc w:val="right"/>
      <w:rPr>
        <w:b/>
        <w:color w:val="17365D"/>
      </w:rPr>
    </w:pPr>
    <w:r w:rsidRPr="00FF0A3F">
      <w:rPr>
        <w:b/>
        <w:color w:val="17365D"/>
      </w:rPr>
      <w:fldChar w:fldCharType="begin"/>
    </w:r>
    <w:r w:rsidRPr="00FF0A3F">
      <w:rPr>
        <w:b/>
        <w:color w:val="17365D"/>
      </w:rPr>
      <w:instrText>PAGE   \* MERGEFORMAT</w:instrText>
    </w:r>
    <w:r w:rsidRPr="00FF0A3F">
      <w:rPr>
        <w:b/>
        <w:color w:val="17365D"/>
      </w:rPr>
      <w:fldChar w:fldCharType="separate"/>
    </w:r>
    <w:r w:rsidR="00F2060B">
      <w:rPr>
        <w:b/>
        <w:noProof/>
        <w:color w:val="17365D"/>
      </w:rPr>
      <w:t>11</w:t>
    </w:r>
    <w:r w:rsidRPr="00FF0A3F">
      <w:rPr>
        <w:b/>
        <w:color w:val="17365D"/>
      </w:rPr>
      <w:fldChar w:fldCharType="end"/>
    </w:r>
  </w:p>
  <w:p w:rsidR="00E209FC" w:rsidRPr="0088474C" w:rsidRDefault="00E209FC" w:rsidP="0088474C">
    <w:pPr>
      <w:pStyle w:val="Subsol"/>
      <w:jc w:val="center"/>
      <w:rPr>
        <w:b/>
        <w:color w:val="1F4E79"/>
        <w:sz w:val="18"/>
        <w:szCs w:val="18"/>
      </w:rPr>
    </w:pPr>
    <w:proofErr w:type="spellStart"/>
    <w:r w:rsidRPr="0088474C">
      <w:rPr>
        <w:b/>
        <w:color w:val="1F4E79"/>
        <w:sz w:val="18"/>
        <w:szCs w:val="18"/>
      </w:rPr>
      <w:t>Ghidul</w:t>
    </w:r>
    <w:proofErr w:type="spellEnd"/>
    <w:r w:rsidRPr="0088474C">
      <w:rPr>
        <w:b/>
        <w:color w:val="1F4E79"/>
        <w:sz w:val="18"/>
        <w:szCs w:val="18"/>
      </w:rPr>
      <w:t xml:space="preserve"> </w:t>
    </w:r>
    <w:proofErr w:type="spellStart"/>
    <w:r w:rsidRPr="0088474C">
      <w:rPr>
        <w:b/>
        <w:color w:val="1F4E79"/>
        <w:sz w:val="18"/>
        <w:szCs w:val="18"/>
      </w:rPr>
      <w:t>solicitantului</w:t>
    </w:r>
    <w:proofErr w:type="spellEnd"/>
    <w:r w:rsidRPr="0088474C">
      <w:rPr>
        <w:b/>
        <w:color w:val="1F4E79"/>
        <w:sz w:val="18"/>
        <w:szCs w:val="18"/>
      </w:rPr>
      <w:t xml:space="preserve"> – </w:t>
    </w:r>
    <w:proofErr w:type="spellStart"/>
    <w:r w:rsidRPr="0088474C">
      <w:rPr>
        <w:b/>
        <w:color w:val="1F4E79"/>
        <w:sz w:val="18"/>
        <w:szCs w:val="18"/>
      </w:rPr>
      <w:t>condiții</w:t>
    </w:r>
    <w:proofErr w:type="spellEnd"/>
    <w:r w:rsidRPr="0088474C">
      <w:rPr>
        <w:b/>
        <w:color w:val="1F4E79"/>
        <w:sz w:val="18"/>
        <w:szCs w:val="18"/>
      </w:rPr>
      <w:t xml:space="preserve"> </w:t>
    </w:r>
    <w:proofErr w:type="spellStart"/>
    <w:r w:rsidRPr="0088474C">
      <w:rPr>
        <w:b/>
        <w:color w:val="1F4E79"/>
        <w:sz w:val="18"/>
        <w:szCs w:val="18"/>
      </w:rPr>
      <w:t>specifice</w:t>
    </w:r>
    <w:proofErr w:type="spellEnd"/>
  </w:p>
  <w:p w:rsidR="00E209FC" w:rsidRPr="00D2365A" w:rsidRDefault="00E209FC" w:rsidP="005022DC">
    <w:pPr>
      <w:suppressLineNumbers/>
      <w:tabs>
        <w:tab w:val="center" w:pos="4680"/>
        <w:tab w:val="right" w:pos="9360"/>
      </w:tabs>
      <w:suppressAutoHyphens/>
      <w:spacing w:after="0" w:line="100" w:lineRule="atLeast"/>
      <w:jc w:val="center"/>
      <w:rPr>
        <w:rFonts w:cs="PF Square Sans Pro Medium"/>
        <w:b/>
        <w:color w:val="1F4E79"/>
        <w:sz w:val="18"/>
        <w:szCs w:val="18"/>
        <w:lang w:eastAsia="ar-SA"/>
      </w:rPr>
    </w:pPr>
    <w:r w:rsidRPr="00D2365A">
      <w:rPr>
        <w:rFonts w:cs="PF Square Sans Pro Medium"/>
        <w:b/>
        <w:color w:val="1F4E79"/>
        <w:sz w:val="18"/>
        <w:szCs w:val="18"/>
        <w:lang w:eastAsia="ar-SA"/>
      </w:rPr>
      <w:t>”Dezvoltare Locală Integrată (DLI 360</w:t>
    </w:r>
    <w:r w:rsidRPr="00D2365A">
      <w:rPr>
        <w:rFonts w:cs="PF Square Sans Pro Medium"/>
        <w:b/>
        <w:color w:val="1F4E79"/>
        <w:sz w:val="18"/>
        <w:szCs w:val="18"/>
        <w:vertAlign w:val="superscript"/>
        <w:lang w:eastAsia="ar-SA"/>
      </w:rPr>
      <w:t>0</w:t>
    </w:r>
    <w:r w:rsidRPr="00D2365A">
      <w:rPr>
        <w:rFonts w:cs="PF Square Sans Pro Medium"/>
        <w:b/>
        <w:color w:val="1F4E79"/>
        <w:sz w:val="18"/>
        <w:szCs w:val="18"/>
        <w:lang w:eastAsia="ar-SA"/>
      </w:rPr>
      <w:t xml:space="preserve">) în comunitățile marginalizate </w:t>
    </w:r>
  </w:p>
  <w:p w:rsidR="00E209FC" w:rsidRPr="00D2365A" w:rsidRDefault="00E209FC" w:rsidP="005022DC">
    <w:pPr>
      <w:suppressLineNumbers/>
      <w:tabs>
        <w:tab w:val="center" w:pos="4680"/>
        <w:tab w:val="right" w:pos="9360"/>
      </w:tabs>
      <w:suppressAutoHyphens/>
      <w:spacing w:after="0" w:line="100" w:lineRule="atLeast"/>
      <w:jc w:val="center"/>
      <w:rPr>
        <w:rFonts w:cs="PF Square Sans Pro Medium"/>
        <w:color w:val="000000"/>
        <w:sz w:val="18"/>
        <w:szCs w:val="18"/>
        <w:lang w:eastAsia="ar-SA"/>
      </w:rPr>
    </w:pPr>
    <w:r w:rsidRPr="00D2365A">
      <w:rPr>
        <w:rFonts w:cs="PF Square Sans Pro Medium"/>
        <w:b/>
        <w:color w:val="1F4E79"/>
        <w:sz w:val="18"/>
        <w:szCs w:val="18"/>
        <w:lang w:eastAsia="ar-SA"/>
      </w:rPr>
      <w:t>în care există populație aparținând minorității rome”</w:t>
    </w:r>
  </w:p>
  <w:p w:rsidR="00E209FC" w:rsidRDefault="00E209FC">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426" w:rsidRDefault="00302426" w:rsidP="0074204F">
      <w:pPr>
        <w:spacing w:after="0" w:line="240" w:lineRule="auto"/>
      </w:pPr>
      <w:r>
        <w:separator/>
      </w:r>
    </w:p>
  </w:footnote>
  <w:footnote w:type="continuationSeparator" w:id="0">
    <w:p w:rsidR="00302426" w:rsidRDefault="00302426" w:rsidP="0074204F">
      <w:pPr>
        <w:spacing w:after="0" w:line="240" w:lineRule="auto"/>
      </w:pPr>
      <w:r>
        <w:continuationSeparator/>
      </w:r>
    </w:p>
  </w:footnote>
  <w:footnote w:id="1">
    <w:p w:rsidR="00E209FC" w:rsidRDefault="00E209FC" w:rsidP="0037383F">
      <w:pPr>
        <w:pStyle w:val="Titlu2"/>
        <w:numPr>
          <w:ilvl w:val="0"/>
          <w:numId w:val="0"/>
        </w:numPr>
        <w:spacing w:before="0" w:line="240" w:lineRule="auto"/>
        <w:ind w:left="-142"/>
        <w:jc w:val="both"/>
      </w:pPr>
      <w:r w:rsidRPr="00C93860">
        <w:rPr>
          <w:rStyle w:val="Referinnotdesubsol"/>
          <w:rFonts w:ascii="Calibri" w:hAnsi="Calibri" w:cs="font202"/>
          <w:color w:val="17365D"/>
          <w:sz w:val="18"/>
          <w:szCs w:val="18"/>
        </w:rPr>
        <w:footnoteRef/>
      </w:r>
      <w:r w:rsidRPr="00C93860">
        <w:rPr>
          <w:rFonts w:ascii="Calibri" w:hAnsi="Calibri"/>
          <w:color w:val="17365D"/>
          <w:sz w:val="18"/>
          <w:szCs w:val="18"/>
          <w:vertAlign w:val="superscript"/>
        </w:rPr>
        <w:t xml:space="preserve"> </w:t>
      </w:r>
      <w:proofErr w:type="spellStart"/>
      <w:r w:rsidRPr="00C93860">
        <w:rPr>
          <w:rFonts w:ascii="Calibri" w:hAnsi="Calibri"/>
          <w:color w:val="17365D"/>
          <w:sz w:val="18"/>
          <w:szCs w:val="18"/>
        </w:rPr>
        <w:t>Activităţile</w:t>
      </w:r>
      <w:proofErr w:type="spellEnd"/>
      <w:r w:rsidRPr="00C93860">
        <w:rPr>
          <w:rFonts w:ascii="Calibri" w:hAnsi="Calibri"/>
          <w:color w:val="17365D"/>
          <w:sz w:val="18"/>
          <w:szCs w:val="18"/>
        </w:rPr>
        <w:t xml:space="preserve"> 1-7 (</w:t>
      </w:r>
      <w:proofErr w:type="spellStart"/>
      <w:r w:rsidRPr="00C93860">
        <w:rPr>
          <w:rFonts w:ascii="Calibri" w:hAnsi="Calibri"/>
          <w:color w:val="17365D"/>
          <w:sz w:val="18"/>
          <w:szCs w:val="18"/>
        </w:rPr>
        <w:t>secţiunea</w:t>
      </w:r>
      <w:proofErr w:type="spellEnd"/>
      <w:r w:rsidRPr="00C93860">
        <w:rPr>
          <w:rFonts w:ascii="Calibri" w:hAnsi="Calibri"/>
          <w:color w:val="17365D"/>
          <w:sz w:val="18"/>
          <w:szCs w:val="18"/>
        </w:rPr>
        <w:t xml:space="preserve"> </w:t>
      </w:r>
      <w:r w:rsidRPr="00C93860">
        <w:rPr>
          <w:rFonts w:ascii="Calibri" w:hAnsi="Calibri" w:cs="Times New Roman"/>
          <w:b/>
          <w:color w:val="17365D"/>
          <w:sz w:val="18"/>
          <w:szCs w:val="18"/>
        </w:rPr>
        <w:t xml:space="preserve">1.3. </w:t>
      </w:r>
      <w:proofErr w:type="spellStart"/>
      <w:r w:rsidRPr="00C93860">
        <w:rPr>
          <w:rFonts w:ascii="Calibri" w:hAnsi="Calibri" w:cs="Times New Roman"/>
          <w:b/>
          <w:color w:val="17365D"/>
          <w:sz w:val="18"/>
          <w:szCs w:val="18"/>
        </w:rPr>
        <w:t>Tipuri</w:t>
      </w:r>
      <w:proofErr w:type="spellEnd"/>
      <w:r w:rsidRPr="00C93860">
        <w:rPr>
          <w:rFonts w:ascii="Calibri" w:hAnsi="Calibri" w:cs="Times New Roman"/>
          <w:b/>
          <w:color w:val="17365D"/>
          <w:sz w:val="18"/>
          <w:szCs w:val="18"/>
        </w:rPr>
        <w:t xml:space="preserve"> de </w:t>
      </w:r>
      <w:proofErr w:type="spellStart"/>
      <w:r w:rsidRPr="00C93860">
        <w:rPr>
          <w:rFonts w:ascii="Calibri" w:hAnsi="Calibri" w:cs="Times New Roman"/>
          <w:b/>
          <w:color w:val="17365D"/>
          <w:sz w:val="18"/>
          <w:szCs w:val="18"/>
        </w:rPr>
        <w:t>activitãți</w:t>
      </w:r>
      <w:proofErr w:type="spellEnd"/>
      <w:r w:rsidRPr="00C93860">
        <w:rPr>
          <w:rFonts w:ascii="Calibri" w:hAnsi="Calibri" w:cs="Times New Roman"/>
          <w:b/>
          <w:color w:val="17365D"/>
          <w:sz w:val="18"/>
          <w:szCs w:val="18"/>
        </w:rPr>
        <w:t xml:space="preserve"> </w:t>
      </w:r>
      <w:proofErr w:type="spellStart"/>
      <w:r w:rsidRPr="00C93860">
        <w:rPr>
          <w:rFonts w:ascii="Calibri" w:hAnsi="Calibri" w:cs="Times New Roman"/>
          <w:b/>
          <w:color w:val="17365D"/>
          <w:sz w:val="18"/>
          <w:szCs w:val="18"/>
        </w:rPr>
        <w:t>sprijinite</w:t>
      </w:r>
      <w:proofErr w:type="spellEnd"/>
      <w:r w:rsidRPr="00C93860">
        <w:rPr>
          <w:rFonts w:ascii="Calibri" w:hAnsi="Calibri" w:cs="Times New Roman"/>
          <w:b/>
          <w:color w:val="17365D"/>
          <w:sz w:val="18"/>
          <w:szCs w:val="18"/>
        </w:rPr>
        <w:t>)</w:t>
      </w:r>
      <w:r w:rsidRPr="00C93860">
        <w:rPr>
          <w:rFonts w:ascii="Calibri" w:hAnsi="Calibri"/>
          <w:color w:val="17365D"/>
          <w:sz w:val="18"/>
          <w:szCs w:val="18"/>
        </w:rPr>
        <w:t xml:space="preserve"> </w:t>
      </w:r>
    </w:p>
  </w:footnote>
  <w:footnote w:id="2">
    <w:p w:rsidR="00E209FC" w:rsidRDefault="00E209FC" w:rsidP="0074204F">
      <w:pPr>
        <w:pStyle w:val="Textnotdesubsol"/>
        <w:ind w:left="0" w:firstLine="1"/>
        <w:jc w:val="both"/>
      </w:pPr>
      <w:r w:rsidRPr="00FF0A3F">
        <w:rPr>
          <w:rStyle w:val="Referinnotdesubsol"/>
          <w:rFonts w:ascii="Calibri" w:hAnsi="Calibri" w:cs="PF Square Sans Pro Medium"/>
          <w:color w:val="17365D"/>
          <w:sz w:val="18"/>
          <w:szCs w:val="18"/>
        </w:rPr>
        <w:footnoteRef/>
      </w:r>
      <w:r w:rsidRPr="00FF0A3F">
        <w:rPr>
          <w:rFonts w:ascii="Calibri" w:hAnsi="Calibri"/>
          <w:color w:val="17365D"/>
          <w:sz w:val="18"/>
          <w:szCs w:val="18"/>
        </w:rPr>
        <w:t xml:space="preserve">  </w:t>
      </w:r>
      <w:proofErr w:type="spellStart"/>
      <w:r w:rsidRPr="00FF0A3F">
        <w:rPr>
          <w:rFonts w:ascii="Calibri" w:hAnsi="Calibri" w:cs="Arial"/>
          <w:color w:val="17365D"/>
          <w:sz w:val="18"/>
          <w:szCs w:val="18"/>
        </w:rPr>
        <w:t>Condițiile</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trebuie</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îndeplinite</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cumulativ</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Solicitantul</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beneficiarul</w:t>
      </w:r>
      <w:proofErr w:type="spellEnd"/>
      <w:r w:rsidRPr="00FF0A3F">
        <w:rPr>
          <w:rFonts w:ascii="Calibri" w:hAnsi="Calibri" w:cs="Arial"/>
          <w:color w:val="17365D"/>
          <w:sz w:val="18"/>
          <w:szCs w:val="18"/>
        </w:rPr>
        <w:t xml:space="preserve">. </w:t>
      </w:r>
      <w:proofErr w:type="spellStart"/>
      <w:proofErr w:type="gramStart"/>
      <w:r w:rsidRPr="00FF0A3F">
        <w:rPr>
          <w:rFonts w:ascii="Calibri" w:hAnsi="Calibri" w:cs="Arial"/>
          <w:color w:val="17365D"/>
          <w:sz w:val="18"/>
          <w:szCs w:val="18"/>
        </w:rPr>
        <w:t>trebuie</w:t>
      </w:r>
      <w:proofErr w:type="spellEnd"/>
      <w:proofErr w:type="gram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să</w:t>
      </w:r>
      <w:proofErr w:type="spellEnd"/>
      <w:r w:rsidRPr="00FF0A3F">
        <w:rPr>
          <w:rFonts w:ascii="Calibri" w:hAnsi="Calibri" w:cs="Arial"/>
          <w:color w:val="17365D"/>
          <w:sz w:val="18"/>
          <w:szCs w:val="18"/>
        </w:rPr>
        <w:t xml:space="preserve"> se </w:t>
      </w:r>
      <w:proofErr w:type="spellStart"/>
      <w:r w:rsidRPr="00FF0A3F">
        <w:rPr>
          <w:rFonts w:ascii="Calibri" w:hAnsi="Calibri" w:cs="Arial"/>
          <w:color w:val="17365D"/>
          <w:sz w:val="18"/>
          <w:szCs w:val="18"/>
        </w:rPr>
        <w:t>asigure</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că</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participanţii</w:t>
      </w:r>
      <w:proofErr w:type="spellEnd"/>
      <w:r w:rsidRPr="00FF0A3F">
        <w:rPr>
          <w:rFonts w:ascii="Calibri" w:hAnsi="Calibri" w:cs="Arial"/>
          <w:color w:val="17365D"/>
          <w:sz w:val="18"/>
          <w:szCs w:val="18"/>
        </w:rPr>
        <w:t xml:space="preserve"> la </w:t>
      </w:r>
      <w:proofErr w:type="spellStart"/>
      <w:r w:rsidRPr="00FF0A3F">
        <w:rPr>
          <w:rFonts w:ascii="Calibri" w:hAnsi="Calibri" w:cs="Arial"/>
          <w:color w:val="17365D"/>
          <w:sz w:val="18"/>
          <w:szCs w:val="18"/>
        </w:rPr>
        <w:t>operaţiuni</w:t>
      </w:r>
      <w:proofErr w:type="spellEnd"/>
      <w:r w:rsidRPr="00FF0A3F">
        <w:rPr>
          <w:rFonts w:ascii="Calibri" w:hAnsi="Calibri" w:cs="Arial"/>
          <w:color w:val="17365D"/>
          <w:sz w:val="18"/>
          <w:szCs w:val="18"/>
        </w:rPr>
        <w:t xml:space="preserve"> nu au </w:t>
      </w:r>
      <w:proofErr w:type="spellStart"/>
      <w:r w:rsidRPr="00FF0A3F">
        <w:rPr>
          <w:rFonts w:ascii="Calibri" w:hAnsi="Calibri" w:cs="Arial"/>
          <w:color w:val="17365D"/>
          <w:sz w:val="18"/>
          <w:szCs w:val="18"/>
        </w:rPr>
        <w:t>reprezentat</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grup</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ţintă</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pentru</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măsuri</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similare</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cofinanţate</w:t>
      </w:r>
      <w:proofErr w:type="spellEnd"/>
      <w:r w:rsidRPr="00FF0A3F">
        <w:rPr>
          <w:rFonts w:ascii="Calibri" w:hAnsi="Calibri" w:cs="Arial"/>
          <w:color w:val="17365D"/>
          <w:sz w:val="18"/>
          <w:szCs w:val="18"/>
        </w:rPr>
        <w:t xml:space="preserve"> din </w:t>
      </w:r>
      <w:proofErr w:type="spellStart"/>
      <w:r w:rsidRPr="00FF0A3F">
        <w:rPr>
          <w:rFonts w:ascii="Calibri" w:hAnsi="Calibri" w:cs="Arial"/>
          <w:color w:val="17365D"/>
          <w:sz w:val="18"/>
          <w:szCs w:val="18"/>
        </w:rPr>
        <w:t>fonduri</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nerambursabile</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În</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cazul</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în</w:t>
      </w:r>
      <w:proofErr w:type="spellEnd"/>
      <w:r w:rsidRPr="00FF0A3F">
        <w:rPr>
          <w:rFonts w:ascii="Calibri" w:hAnsi="Calibri" w:cs="Arial"/>
          <w:color w:val="17365D"/>
          <w:sz w:val="18"/>
          <w:szCs w:val="18"/>
        </w:rPr>
        <w:t xml:space="preserve"> care, </w:t>
      </w:r>
      <w:proofErr w:type="spellStart"/>
      <w:r w:rsidRPr="00FF0A3F">
        <w:rPr>
          <w:rFonts w:ascii="Calibri" w:hAnsi="Calibri" w:cs="Arial"/>
          <w:color w:val="17365D"/>
          <w:sz w:val="18"/>
          <w:szCs w:val="18"/>
        </w:rPr>
        <w:t>în</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implementare</w:t>
      </w:r>
      <w:proofErr w:type="spellEnd"/>
      <w:r w:rsidRPr="00FF0A3F">
        <w:rPr>
          <w:rFonts w:ascii="Calibri" w:hAnsi="Calibri" w:cs="Arial"/>
          <w:color w:val="17365D"/>
          <w:sz w:val="18"/>
          <w:szCs w:val="18"/>
        </w:rPr>
        <w:t xml:space="preserve">, se </w:t>
      </w:r>
      <w:proofErr w:type="spellStart"/>
      <w:r w:rsidRPr="00FF0A3F">
        <w:rPr>
          <w:rFonts w:ascii="Calibri" w:hAnsi="Calibri" w:cs="Arial"/>
          <w:color w:val="17365D"/>
          <w:sz w:val="18"/>
          <w:szCs w:val="18"/>
        </w:rPr>
        <w:t>constată</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încălcarea</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acestui</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criteriu</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contractul</w:t>
      </w:r>
      <w:proofErr w:type="spellEnd"/>
      <w:r w:rsidRPr="00FF0A3F">
        <w:rPr>
          <w:rFonts w:ascii="Calibri" w:hAnsi="Calibri" w:cs="Arial"/>
          <w:color w:val="17365D"/>
          <w:sz w:val="18"/>
          <w:szCs w:val="18"/>
        </w:rPr>
        <w:t xml:space="preserve"> de </w:t>
      </w:r>
      <w:proofErr w:type="spellStart"/>
      <w:r w:rsidRPr="00FF0A3F">
        <w:rPr>
          <w:rFonts w:ascii="Calibri" w:hAnsi="Calibri" w:cs="Arial"/>
          <w:color w:val="17365D"/>
          <w:sz w:val="18"/>
          <w:szCs w:val="18"/>
        </w:rPr>
        <w:t>finanţare</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va</w:t>
      </w:r>
      <w:proofErr w:type="spellEnd"/>
      <w:r w:rsidRPr="00FF0A3F">
        <w:rPr>
          <w:rFonts w:ascii="Calibri" w:hAnsi="Calibri" w:cs="Arial"/>
          <w:color w:val="17365D"/>
          <w:sz w:val="18"/>
          <w:szCs w:val="18"/>
        </w:rPr>
        <w:t xml:space="preserve"> fi </w:t>
      </w:r>
      <w:proofErr w:type="spellStart"/>
      <w:r w:rsidRPr="00FF0A3F">
        <w:rPr>
          <w:rFonts w:ascii="Calibri" w:hAnsi="Calibri" w:cs="Arial"/>
          <w:color w:val="17365D"/>
          <w:sz w:val="18"/>
          <w:szCs w:val="18"/>
        </w:rPr>
        <w:t>reziliat</w:t>
      </w:r>
      <w:proofErr w:type="spellEnd"/>
      <w:r w:rsidRPr="00FF0A3F">
        <w:rPr>
          <w:rFonts w:ascii="Calibri" w:hAnsi="Calibri" w:cs="Arial"/>
          <w:color w:val="17365D"/>
          <w:sz w:val="18"/>
          <w:szCs w:val="18"/>
        </w:rPr>
        <w:t xml:space="preserve">, conform </w:t>
      </w:r>
      <w:proofErr w:type="spellStart"/>
      <w:r w:rsidRPr="00FF0A3F">
        <w:rPr>
          <w:rFonts w:ascii="Calibri" w:hAnsi="Calibri" w:cs="Arial"/>
          <w:color w:val="17365D"/>
          <w:sz w:val="18"/>
          <w:szCs w:val="18"/>
        </w:rPr>
        <w:t>prevederilor</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legale</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în</w:t>
      </w:r>
      <w:proofErr w:type="spellEnd"/>
      <w:r w:rsidRPr="00FF0A3F">
        <w:rPr>
          <w:rFonts w:ascii="Calibri" w:hAnsi="Calibri" w:cs="Arial"/>
          <w:color w:val="17365D"/>
          <w:sz w:val="18"/>
          <w:szCs w:val="18"/>
        </w:rPr>
        <w:t xml:space="preserve"> </w:t>
      </w:r>
      <w:proofErr w:type="spellStart"/>
      <w:r w:rsidRPr="00FF0A3F">
        <w:rPr>
          <w:rFonts w:ascii="Calibri" w:hAnsi="Calibri" w:cs="Arial"/>
          <w:color w:val="17365D"/>
          <w:sz w:val="18"/>
          <w:szCs w:val="18"/>
        </w:rPr>
        <w:t>vigoare</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11"/>
    <w:multiLevelType w:val="multilevel"/>
    <w:tmpl w:val="00000011"/>
    <w:lvl w:ilvl="0">
      <w:start w:val="1"/>
      <w:numFmt w:val="bullet"/>
      <w:lvlText w:val=""/>
      <w:lvlJc w:val="left"/>
      <w:pPr>
        <w:tabs>
          <w:tab w:val="num" w:pos="-8"/>
        </w:tabs>
        <w:ind w:left="360"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2" w15:restartNumberingAfterBreak="0">
    <w:nsid w:val="0000001B"/>
    <w:multiLevelType w:val="multilevel"/>
    <w:tmpl w:val="5D4CC0A8"/>
    <w:name w:val="WWNum31"/>
    <w:lvl w:ilvl="0">
      <w:start w:val="1"/>
      <w:numFmt w:val="bullet"/>
      <w:lvlText w:val=""/>
      <w:lvlJc w:val="left"/>
      <w:pPr>
        <w:tabs>
          <w:tab w:val="num" w:pos="0"/>
        </w:tabs>
        <w:ind w:left="720" w:hanging="360"/>
      </w:pPr>
      <w:rPr>
        <w:rFonts w:ascii="Wingdings 3" w:hAnsi="Wingdings 3" w:hint="default"/>
        <w:color w:val="FFC000"/>
        <w:sz w:val="16"/>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AE053BA"/>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 w15:restartNumberingAfterBreak="0">
    <w:nsid w:val="0C791DCC"/>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5" w15:restartNumberingAfterBreak="0">
    <w:nsid w:val="119371D1"/>
    <w:multiLevelType w:val="hybridMultilevel"/>
    <w:tmpl w:val="AC5A8F28"/>
    <w:lvl w:ilvl="0" w:tplc="309888FE">
      <w:start w:val="1"/>
      <w:numFmt w:val="bullet"/>
      <w:lvlText w:val=""/>
      <w:lvlJc w:val="left"/>
      <w:pPr>
        <w:ind w:left="360" w:hanging="360"/>
      </w:pPr>
      <w:rPr>
        <w:rFonts w:ascii="Wingdings" w:hAnsi="Wingdings" w:hint="default"/>
        <w:color w:val="17365D"/>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E51229"/>
    <w:multiLevelType w:val="hybridMultilevel"/>
    <w:tmpl w:val="C0AE7FE8"/>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36784E"/>
    <w:multiLevelType w:val="hybridMultilevel"/>
    <w:tmpl w:val="B0A2D198"/>
    <w:lvl w:ilvl="0" w:tplc="A9106816">
      <w:start w:val="1"/>
      <w:numFmt w:val="decimal"/>
      <w:lvlText w:val="2.%1"/>
      <w:lvlJc w:val="left"/>
      <w:pPr>
        <w:ind w:left="1065" w:hanging="360"/>
      </w:pPr>
      <w:rPr>
        <w:rFonts w:cs="Times New Roman" w:hint="default"/>
      </w:rPr>
    </w:lvl>
    <w:lvl w:ilvl="1" w:tplc="04180019">
      <w:start w:val="1"/>
      <w:numFmt w:val="lowerLetter"/>
      <w:pStyle w:val="Titlu2"/>
      <w:lvlText w:val="%2."/>
      <w:lvlJc w:val="left"/>
      <w:pPr>
        <w:ind w:left="1785" w:hanging="360"/>
      </w:pPr>
      <w:rPr>
        <w:rFonts w:cs="Times New Roman"/>
      </w:rPr>
    </w:lvl>
    <w:lvl w:ilvl="2" w:tplc="0418001B" w:tentative="1">
      <w:start w:val="1"/>
      <w:numFmt w:val="lowerRoman"/>
      <w:lvlText w:val="%3."/>
      <w:lvlJc w:val="right"/>
      <w:pPr>
        <w:ind w:left="2505" w:hanging="180"/>
      </w:pPr>
      <w:rPr>
        <w:rFonts w:cs="Times New Roman"/>
      </w:rPr>
    </w:lvl>
    <w:lvl w:ilvl="3" w:tplc="0418000F" w:tentative="1">
      <w:start w:val="1"/>
      <w:numFmt w:val="decimal"/>
      <w:lvlText w:val="%4."/>
      <w:lvlJc w:val="left"/>
      <w:pPr>
        <w:ind w:left="3225" w:hanging="360"/>
      </w:pPr>
      <w:rPr>
        <w:rFonts w:cs="Times New Roman"/>
      </w:rPr>
    </w:lvl>
    <w:lvl w:ilvl="4" w:tplc="04180019" w:tentative="1">
      <w:start w:val="1"/>
      <w:numFmt w:val="lowerLetter"/>
      <w:lvlText w:val="%5."/>
      <w:lvlJc w:val="left"/>
      <w:pPr>
        <w:ind w:left="3945" w:hanging="360"/>
      </w:pPr>
      <w:rPr>
        <w:rFonts w:cs="Times New Roman"/>
      </w:rPr>
    </w:lvl>
    <w:lvl w:ilvl="5" w:tplc="0418001B" w:tentative="1">
      <w:start w:val="1"/>
      <w:numFmt w:val="lowerRoman"/>
      <w:lvlText w:val="%6."/>
      <w:lvlJc w:val="right"/>
      <w:pPr>
        <w:ind w:left="4665" w:hanging="180"/>
      </w:pPr>
      <w:rPr>
        <w:rFonts w:cs="Times New Roman"/>
      </w:rPr>
    </w:lvl>
    <w:lvl w:ilvl="6" w:tplc="0418000F" w:tentative="1">
      <w:start w:val="1"/>
      <w:numFmt w:val="decimal"/>
      <w:lvlText w:val="%7."/>
      <w:lvlJc w:val="left"/>
      <w:pPr>
        <w:ind w:left="5385" w:hanging="360"/>
      </w:pPr>
      <w:rPr>
        <w:rFonts w:cs="Times New Roman"/>
      </w:rPr>
    </w:lvl>
    <w:lvl w:ilvl="7" w:tplc="04180019" w:tentative="1">
      <w:start w:val="1"/>
      <w:numFmt w:val="lowerLetter"/>
      <w:lvlText w:val="%8."/>
      <w:lvlJc w:val="left"/>
      <w:pPr>
        <w:ind w:left="6105" w:hanging="360"/>
      </w:pPr>
      <w:rPr>
        <w:rFonts w:cs="Times New Roman"/>
      </w:rPr>
    </w:lvl>
    <w:lvl w:ilvl="8" w:tplc="0418001B" w:tentative="1">
      <w:start w:val="1"/>
      <w:numFmt w:val="lowerRoman"/>
      <w:lvlText w:val="%9."/>
      <w:lvlJc w:val="right"/>
      <w:pPr>
        <w:ind w:left="6825" w:hanging="180"/>
      </w:pPr>
      <w:rPr>
        <w:rFonts w:cs="Times New Roman"/>
      </w:rPr>
    </w:lvl>
  </w:abstractNum>
  <w:abstractNum w:abstractNumId="9" w15:restartNumberingAfterBreak="0">
    <w:nsid w:val="15D71E8B"/>
    <w:multiLevelType w:val="hybridMultilevel"/>
    <w:tmpl w:val="09D45B7A"/>
    <w:lvl w:ilvl="0" w:tplc="CC5EAC3C">
      <w:start w:val="1"/>
      <w:numFmt w:val="decimal"/>
      <w:lvlText w:val="%1."/>
      <w:lvlJc w:val="left"/>
      <w:pPr>
        <w:ind w:left="360" w:hanging="360"/>
      </w:pPr>
      <w:rPr>
        <w:rFonts w:cs="Times New Roman" w:hint="default"/>
        <w:i w:val="0"/>
        <w:color w:val="17365D"/>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16492432"/>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1B9A25C6"/>
    <w:multiLevelType w:val="hybridMultilevel"/>
    <w:tmpl w:val="09D45B7A"/>
    <w:lvl w:ilvl="0" w:tplc="CC5EAC3C">
      <w:start w:val="1"/>
      <w:numFmt w:val="decimal"/>
      <w:lvlText w:val="%1."/>
      <w:lvlJc w:val="left"/>
      <w:pPr>
        <w:ind w:left="720" w:hanging="360"/>
      </w:pPr>
      <w:rPr>
        <w:rFonts w:cs="Times New Roman" w:hint="default"/>
        <w:i w:val="0"/>
        <w:color w:val="17365D"/>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D0C1A6C"/>
    <w:multiLevelType w:val="hybridMultilevel"/>
    <w:tmpl w:val="B28C12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F55BD5"/>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4" w15:restartNumberingAfterBreak="0">
    <w:nsid w:val="21FA2E11"/>
    <w:multiLevelType w:val="hybridMultilevel"/>
    <w:tmpl w:val="FE6284C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220D1662"/>
    <w:multiLevelType w:val="hybridMultilevel"/>
    <w:tmpl w:val="81D2F09E"/>
    <w:lvl w:ilvl="0" w:tplc="A6EEAB06">
      <w:start w:val="1"/>
      <w:numFmt w:val="lowerLetter"/>
      <w:lvlText w:val="%1)"/>
      <w:lvlJc w:val="left"/>
      <w:pPr>
        <w:ind w:left="720" w:hanging="360"/>
      </w:pPr>
      <w:rPr>
        <w:rFonts w:cs="Times New Roman" w:hint="default"/>
        <w:i/>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15:restartNumberingAfterBreak="0">
    <w:nsid w:val="23ED7E9A"/>
    <w:multiLevelType w:val="hybridMultilevel"/>
    <w:tmpl w:val="627A64C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298F7FED"/>
    <w:multiLevelType w:val="hybridMultilevel"/>
    <w:tmpl w:val="6218B4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5256D8"/>
    <w:multiLevelType w:val="hybridMultilevel"/>
    <w:tmpl w:val="AA2E484A"/>
    <w:lvl w:ilvl="0" w:tplc="309888FE">
      <w:start w:val="1"/>
      <w:numFmt w:val="bullet"/>
      <w:lvlText w:val=""/>
      <w:lvlJc w:val="left"/>
      <w:pPr>
        <w:ind w:left="720" w:hanging="360"/>
      </w:pPr>
      <w:rPr>
        <w:rFonts w:ascii="Wingdings" w:hAnsi="Wingdings" w:hint="default"/>
        <w:color w:val="17365D"/>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30A4F97"/>
    <w:multiLevelType w:val="hybridMultilevel"/>
    <w:tmpl w:val="A2AE5A9E"/>
    <w:lvl w:ilvl="0" w:tplc="21681B1E">
      <w:start w:val="1"/>
      <w:numFmt w:val="bullet"/>
      <w:lvlText w:val="-"/>
      <w:lvlJc w:val="left"/>
      <w:pPr>
        <w:ind w:left="720" w:hanging="360"/>
      </w:pPr>
      <w:rPr>
        <w:rFonts w:ascii="Calibri" w:eastAsia="Times New Roman" w:hAnsi="Calibri"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466D75E3"/>
    <w:multiLevelType w:val="hybridMultilevel"/>
    <w:tmpl w:val="CFA80B28"/>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4D614F1A"/>
    <w:multiLevelType w:val="hybridMultilevel"/>
    <w:tmpl w:val="99A0183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D64D55"/>
    <w:multiLevelType w:val="hybridMultilevel"/>
    <w:tmpl w:val="092643A0"/>
    <w:lvl w:ilvl="0" w:tplc="9D62221A">
      <w:start w:val="1"/>
      <w:numFmt w:val="decimal"/>
      <w:lvlText w:val="%1."/>
      <w:lvlJc w:val="left"/>
      <w:pPr>
        <w:ind w:left="360" w:hanging="360"/>
      </w:pPr>
      <w:rPr>
        <w:rFonts w:cs="Times New Roman"/>
        <w:b/>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17365D"/>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5" w15:restartNumberingAfterBreak="0">
    <w:nsid w:val="532D3BC4"/>
    <w:multiLevelType w:val="hybridMultilevel"/>
    <w:tmpl w:val="3F96E888"/>
    <w:lvl w:ilvl="0" w:tplc="309888FE">
      <w:start w:val="1"/>
      <w:numFmt w:val="bullet"/>
      <w:lvlText w:val=""/>
      <w:lvlJc w:val="left"/>
      <w:pPr>
        <w:ind w:left="1080" w:hanging="360"/>
      </w:pPr>
      <w:rPr>
        <w:rFonts w:ascii="Wingdings" w:hAnsi="Wingdings" w:hint="default"/>
        <w:color w:val="17365D"/>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BA4061"/>
    <w:multiLevelType w:val="hybridMultilevel"/>
    <w:tmpl w:val="00B69FE6"/>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28" w15:restartNumberingAfterBreak="0">
    <w:nsid w:val="6DCA2183"/>
    <w:multiLevelType w:val="hybridMultilevel"/>
    <w:tmpl w:val="D27EB8D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30" w15:restartNumberingAfterBreak="0">
    <w:nsid w:val="783F48FA"/>
    <w:multiLevelType w:val="hybridMultilevel"/>
    <w:tmpl w:val="E71469E8"/>
    <w:lvl w:ilvl="0" w:tplc="0409000F">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C8A1261"/>
    <w:multiLevelType w:val="hybridMultilevel"/>
    <w:tmpl w:val="A278698E"/>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0"/>
  </w:num>
  <w:num w:numId="4">
    <w:abstractNumId w:val="1"/>
  </w:num>
  <w:num w:numId="5">
    <w:abstractNumId w:val="28"/>
  </w:num>
  <w:num w:numId="6">
    <w:abstractNumId w:val="24"/>
  </w:num>
  <w:num w:numId="7">
    <w:abstractNumId w:val="22"/>
  </w:num>
  <w:num w:numId="8">
    <w:abstractNumId w:val="31"/>
  </w:num>
  <w:num w:numId="9">
    <w:abstractNumId w:val="11"/>
  </w:num>
  <w:num w:numId="10">
    <w:abstractNumId w:val="26"/>
  </w:num>
  <w:num w:numId="11">
    <w:abstractNumId w:val="7"/>
  </w:num>
  <w:num w:numId="12">
    <w:abstractNumId w:val="29"/>
  </w:num>
  <w:num w:numId="13">
    <w:abstractNumId w:val="19"/>
  </w:num>
  <w:num w:numId="14">
    <w:abstractNumId w:val="18"/>
  </w:num>
  <w:num w:numId="15">
    <w:abstractNumId w:val="13"/>
  </w:num>
  <w:num w:numId="16">
    <w:abstractNumId w:val="27"/>
  </w:num>
  <w:num w:numId="17">
    <w:abstractNumId w:val="5"/>
  </w:num>
  <w:num w:numId="18">
    <w:abstractNumId w:val="6"/>
  </w:num>
  <w:num w:numId="19">
    <w:abstractNumId w:val="25"/>
  </w:num>
  <w:num w:numId="20">
    <w:abstractNumId w:val="20"/>
  </w:num>
  <w:num w:numId="21">
    <w:abstractNumId w:val="4"/>
  </w:num>
  <w:num w:numId="22">
    <w:abstractNumId w:val="3"/>
  </w:num>
  <w:num w:numId="23">
    <w:abstractNumId w:val="16"/>
  </w:num>
  <w:num w:numId="24">
    <w:abstractNumId w:val="10"/>
  </w:num>
  <w:num w:numId="25">
    <w:abstractNumId w:val="21"/>
  </w:num>
  <w:num w:numId="26">
    <w:abstractNumId w:val="14"/>
  </w:num>
  <w:num w:numId="27">
    <w:abstractNumId w:val="9"/>
  </w:num>
  <w:num w:numId="28">
    <w:abstractNumId w:val="15"/>
  </w:num>
  <w:num w:numId="29">
    <w:abstractNumId w:val="12"/>
  </w:num>
  <w:num w:numId="30">
    <w:abstractNumId w:val="23"/>
  </w:num>
  <w:num w:numId="31">
    <w:abstractNumId w:val="30"/>
  </w:num>
  <w:num w:numId="32">
    <w:abstractNumId w:val="17"/>
  </w:num>
  <w:num w:numId="33">
    <w:abstractNumId w:val="17"/>
  </w:num>
  <w:num w:numId="34">
    <w:abstractNumId w:val="1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04F"/>
    <w:rsid w:val="000007DF"/>
    <w:rsid w:val="0000194A"/>
    <w:rsid w:val="00006142"/>
    <w:rsid w:val="000074D4"/>
    <w:rsid w:val="00007C82"/>
    <w:rsid w:val="000257B8"/>
    <w:rsid w:val="000412BA"/>
    <w:rsid w:val="00052CA1"/>
    <w:rsid w:val="000603C2"/>
    <w:rsid w:val="000770A3"/>
    <w:rsid w:val="000A5295"/>
    <w:rsid w:val="000B172A"/>
    <w:rsid w:val="000B7584"/>
    <w:rsid w:val="000C0FFC"/>
    <w:rsid w:val="000D448D"/>
    <w:rsid w:val="000D5000"/>
    <w:rsid w:val="000F5433"/>
    <w:rsid w:val="000F5D8D"/>
    <w:rsid w:val="001005BA"/>
    <w:rsid w:val="0010169C"/>
    <w:rsid w:val="001115B4"/>
    <w:rsid w:val="00120A81"/>
    <w:rsid w:val="00132054"/>
    <w:rsid w:val="0013630A"/>
    <w:rsid w:val="001412C6"/>
    <w:rsid w:val="00142F68"/>
    <w:rsid w:val="00144A68"/>
    <w:rsid w:val="00161C9B"/>
    <w:rsid w:val="00163A7D"/>
    <w:rsid w:val="00164482"/>
    <w:rsid w:val="00182391"/>
    <w:rsid w:val="0018326D"/>
    <w:rsid w:val="001B0A07"/>
    <w:rsid w:val="001B27D4"/>
    <w:rsid w:val="001B4F61"/>
    <w:rsid w:val="001B6D11"/>
    <w:rsid w:val="001C2D78"/>
    <w:rsid w:val="001D49D4"/>
    <w:rsid w:val="001D532D"/>
    <w:rsid w:val="0022330D"/>
    <w:rsid w:val="00224951"/>
    <w:rsid w:val="0022521D"/>
    <w:rsid w:val="00236567"/>
    <w:rsid w:val="00242C93"/>
    <w:rsid w:val="00244C10"/>
    <w:rsid w:val="0026596F"/>
    <w:rsid w:val="00270852"/>
    <w:rsid w:val="002717CD"/>
    <w:rsid w:val="00277E51"/>
    <w:rsid w:val="00284CD6"/>
    <w:rsid w:val="002869BF"/>
    <w:rsid w:val="00287B6E"/>
    <w:rsid w:val="002948F4"/>
    <w:rsid w:val="002B2696"/>
    <w:rsid w:val="002B306A"/>
    <w:rsid w:val="002B3B3F"/>
    <w:rsid w:val="002C3357"/>
    <w:rsid w:val="002C75A7"/>
    <w:rsid w:val="002D6618"/>
    <w:rsid w:val="002D6A67"/>
    <w:rsid w:val="002E0312"/>
    <w:rsid w:val="00302426"/>
    <w:rsid w:val="00302F54"/>
    <w:rsid w:val="003031C9"/>
    <w:rsid w:val="00306F8D"/>
    <w:rsid w:val="00310E57"/>
    <w:rsid w:val="00323DC6"/>
    <w:rsid w:val="003344F7"/>
    <w:rsid w:val="003356E2"/>
    <w:rsid w:val="00350E6D"/>
    <w:rsid w:val="003528D5"/>
    <w:rsid w:val="00353534"/>
    <w:rsid w:val="00363AFE"/>
    <w:rsid w:val="0037383F"/>
    <w:rsid w:val="00385911"/>
    <w:rsid w:val="003915FB"/>
    <w:rsid w:val="00394180"/>
    <w:rsid w:val="003A2C76"/>
    <w:rsid w:val="003B35AB"/>
    <w:rsid w:val="003B3CE1"/>
    <w:rsid w:val="003C7DBB"/>
    <w:rsid w:val="003D5403"/>
    <w:rsid w:val="00405C5B"/>
    <w:rsid w:val="00411B2E"/>
    <w:rsid w:val="00417A8D"/>
    <w:rsid w:val="00420B32"/>
    <w:rsid w:val="00424479"/>
    <w:rsid w:val="00433B07"/>
    <w:rsid w:val="00437DE1"/>
    <w:rsid w:val="00442174"/>
    <w:rsid w:val="0046541F"/>
    <w:rsid w:val="00471791"/>
    <w:rsid w:val="004720E9"/>
    <w:rsid w:val="00474D56"/>
    <w:rsid w:val="0047529F"/>
    <w:rsid w:val="00491652"/>
    <w:rsid w:val="00494870"/>
    <w:rsid w:val="004B352A"/>
    <w:rsid w:val="004B419D"/>
    <w:rsid w:val="004C52E5"/>
    <w:rsid w:val="004C738F"/>
    <w:rsid w:val="004E19B9"/>
    <w:rsid w:val="004E5FB2"/>
    <w:rsid w:val="004F10AD"/>
    <w:rsid w:val="004F10F6"/>
    <w:rsid w:val="00500883"/>
    <w:rsid w:val="00500F62"/>
    <w:rsid w:val="005022DC"/>
    <w:rsid w:val="005045E9"/>
    <w:rsid w:val="00504FEC"/>
    <w:rsid w:val="00505132"/>
    <w:rsid w:val="005051FD"/>
    <w:rsid w:val="00520178"/>
    <w:rsid w:val="00523D10"/>
    <w:rsid w:val="00526C64"/>
    <w:rsid w:val="0053069E"/>
    <w:rsid w:val="0053118A"/>
    <w:rsid w:val="0054357B"/>
    <w:rsid w:val="00543AFE"/>
    <w:rsid w:val="005464DC"/>
    <w:rsid w:val="00547A6C"/>
    <w:rsid w:val="00551748"/>
    <w:rsid w:val="00553028"/>
    <w:rsid w:val="00562C38"/>
    <w:rsid w:val="0057480C"/>
    <w:rsid w:val="00576F4D"/>
    <w:rsid w:val="0058796A"/>
    <w:rsid w:val="005A1B88"/>
    <w:rsid w:val="005A34CD"/>
    <w:rsid w:val="005A5A38"/>
    <w:rsid w:val="005B0C3A"/>
    <w:rsid w:val="005C12C3"/>
    <w:rsid w:val="005D3D61"/>
    <w:rsid w:val="005E03C7"/>
    <w:rsid w:val="005F120E"/>
    <w:rsid w:val="00601AC9"/>
    <w:rsid w:val="006037E8"/>
    <w:rsid w:val="00603F12"/>
    <w:rsid w:val="00604DE8"/>
    <w:rsid w:val="0062123C"/>
    <w:rsid w:val="0062363F"/>
    <w:rsid w:val="00642A57"/>
    <w:rsid w:val="00642B29"/>
    <w:rsid w:val="00642F78"/>
    <w:rsid w:val="00652275"/>
    <w:rsid w:val="00654413"/>
    <w:rsid w:val="006671EA"/>
    <w:rsid w:val="00674B4A"/>
    <w:rsid w:val="00677894"/>
    <w:rsid w:val="00687819"/>
    <w:rsid w:val="006900C2"/>
    <w:rsid w:val="00694173"/>
    <w:rsid w:val="00695171"/>
    <w:rsid w:val="006A0314"/>
    <w:rsid w:val="006A3C72"/>
    <w:rsid w:val="006A5594"/>
    <w:rsid w:val="006A6694"/>
    <w:rsid w:val="006A6D14"/>
    <w:rsid w:val="006C182B"/>
    <w:rsid w:val="006C699B"/>
    <w:rsid w:val="006C7BA3"/>
    <w:rsid w:val="006D6867"/>
    <w:rsid w:val="006F2552"/>
    <w:rsid w:val="0071740B"/>
    <w:rsid w:val="0072260F"/>
    <w:rsid w:val="00735B69"/>
    <w:rsid w:val="0074204F"/>
    <w:rsid w:val="007474C0"/>
    <w:rsid w:val="007601E4"/>
    <w:rsid w:val="00761B26"/>
    <w:rsid w:val="0076464A"/>
    <w:rsid w:val="00764907"/>
    <w:rsid w:val="00766E53"/>
    <w:rsid w:val="007728A4"/>
    <w:rsid w:val="00777708"/>
    <w:rsid w:val="0078250E"/>
    <w:rsid w:val="007A3BE4"/>
    <w:rsid w:val="007B64CB"/>
    <w:rsid w:val="007C7454"/>
    <w:rsid w:val="007D2352"/>
    <w:rsid w:val="007D3681"/>
    <w:rsid w:val="00811B03"/>
    <w:rsid w:val="00822C9B"/>
    <w:rsid w:val="008277A0"/>
    <w:rsid w:val="00833858"/>
    <w:rsid w:val="00845813"/>
    <w:rsid w:val="00846C3D"/>
    <w:rsid w:val="00850B1F"/>
    <w:rsid w:val="00852949"/>
    <w:rsid w:val="00867BA5"/>
    <w:rsid w:val="00873E4F"/>
    <w:rsid w:val="0087640C"/>
    <w:rsid w:val="0088474C"/>
    <w:rsid w:val="008912EE"/>
    <w:rsid w:val="00891FCD"/>
    <w:rsid w:val="00893297"/>
    <w:rsid w:val="00894581"/>
    <w:rsid w:val="008B0F53"/>
    <w:rsid w:val="008B6D22"/>
    <w:rsid w:val="008B7E5B"/>
    <w:rsid w:val="008C3502"/>
    <w:rsid w:val="008C52A9"/>
    <w:rsid w:val="008E6563"/>
    <w:rsid w:val="008E6CBB"/>
    <w:rsid w:val="008F27F9"/>
    <w:rsid w:val="00903211"/>
    <w:rsid w:val="00910155"/>
    <w:rsid w:val="00910A98"/>
    <w:rsid w:val="0093013F"/>
    <w:rsid w:val="0093160E"/>
    <w:rsid w:val="00940BBF"/>
    <w:rsid w:val="00947D8F"/>
    <w:rsid w:val="00971EB9"/>
    <w:rsid w:val="009A7A58"/>
    <w:rsid w:val="009B694A"/>
    <w:rsid w:val="009C29BE"/>
    <w:rsid w:val="009F00F3"/>
    <w:rsid w:val="00A009A8"/>
    <w:rsid w:val="00A21FB9"/>
    <w:rsid w:val="00A32485"/>
    <w:rsid w:val="00A33B95"/>
    <w:rsid w:val="00A500EB"/>
    <w:rsid w:val="00A53991"/>
    <w:rsid w:val="00A56953"/>
    <w:rsid w:val="00A6127E"/>
    <w:rsid w:val="00A66402"/>
    <w:rsid w:val="00A708D4"/>
    <w:rsid w:val="00A801D5"/>
    <w:rsid w:val="00A81804"/>
    <w:rsid w:val="00A830D5"/>
    <w:rsid w:val="00A851AD"/>
    <w:rsid w:val="00AA0159"/>
    <w:rsid w:val="00AA053B"/>
    <w:rsid w:val="00AA1824"/>
    <w:rsid w:val="00AA5AB0"/>
    <w:rsid w:val="00AB2E1F"/>
    <w:rsid w:val="00AC025D"/>
    <w:rsid w:val="00AC5522"/>
    <w:rsid w:val="00AD5453"/>
    <w:rsid w:val="00AF233F"/>
    <w:rsid w:val="00AF4F0F"/>
    <w:rsid w:val="00B06006"/>
    <w:rsid w:val="00B214C2"/>
    <w:rsid w:val="00B256EB"/>
    <w:rsid w:val="00B3292A"/>
    <w:rsid w:val="00B37501"/>
    <w:rsid w:val="00B37910"/>
    <w:rsid w:val="00B41831"/>
    <w:rsid w:val="00B43E72"/>
    <w:rsid w:val="00B45A24"/>
    <w:rsid w:val="00B53029"/>
    <w:rsid w:val="00B5651F"/>
    <w:rsid w:val="00B57CBB"/>
    <w:rsid w:val="00B60C4E"/>
    <w:rsid w:val="00B76A8B"/>
    <w:rsid w:val="00B81AAB"/>
    <w:rsid w:val="00B9015F"/>
    <w:rsid w:val="00BA05FE"/>
    <w:rsid w:val="00BA3D31"/>
    <w:rsid w:val="00BA52E2"/>
    <w:rsid w:val="00BB48A6"/>
    <w:rsid w:val="00BC05C6"/>
    <w:rsid w:val="00BC06CD"/>
    <w:rsid w:val="00BC1A6E"/>
    <w:rsid w:val="00BE68AE"/>
    <w:rsid w:val="00BF57A3"/>
    <w:rsid w:val="00C1055A"/>
    <w:rsid w:val="00C22364"/>
    <w:rsid w:val="00C310B1"/>
    <w:rsid w:val="00C32B32"/>
    <w:rsid w:val="00C424FD"/>
    <w:rsid w:val="00C4337A"/>
    <w:rsid w:val="00C61CBC"/>
    <w:rsid w:val="00C771FF"/>
    <w:rsid w:val="00C847F3"/>
    <w:rsid w:val="00C90234"/>
    <w:rsid w:val="00C90B6F"/>
    <w:rsid w:val="00C93860"/>
    <w:rsid w:val="00C97B90"/>
    <w:rsid w:val="00CA1B49"/>
    <w:rsid w:val="00CB3BF7"/>
    <w:rsid w:val="00CC1EAA"/>
    <w:rsid w:val="00CD1D9B"/>
    <w:rsid w:val="00CE6F37"/>
    <w:rsid w:val="00CE77DF"/>
    <w:rsid w:val="00CE78F3"/>
    <w:rsid w:val="00CF0313"/>
    <w:rsid w:val="00D04530"/>
    <w:rsid w:val="00D045F5"/>
    <w:rsid w:val="00D077DC"/>
    <w:rsid w:val="00D11451"/>
    <w:rsid w:val="00D134C4"/>
    <w:rsid w:val="00D2365A"/>
    <w:rsid w:val="00D60850"/>
    <w:rsid w:val="00D60E9F"/>
    <w:rsid w:val="00D71EDD"/>
    <w:rsid w:val="00D7303F"/>
    <w:rsid w:val="00D82567"/>
    <w:rsid w:val="00D844BA"/>
    <w:rsid w:val="00D90BA5"/>
    <w:rsid w:val="00DA4B4C"/>
    <w:rsid w:val="00DA614E"/>
    <w:rsid w:val="00DA6F50"/>
    <w:rsid w:val="00DB29F7"/>
    <w:rsid w:val="00DB6036"/>
    <w:rsid w:val="00DB6ADD"/>
    <w:rsid w:val="00DC456A"/>
    <w:rsid w:val="00DE52EC"/>
    <w:rsid w:val="00DF3AE1"/>
    <w:rsid w:val="00DF4299"/>
    <w:rsid w:val="00E02972"/>
    <w:rsid w:val="00E04563"/>
    <w:rsid w:val="00E06002"/>
    <w:rsid w:val="00E11375"/>
    <w:rsid w:val="00E127D7"/>
    <w:rsid w:val="00E141C8"/>
    <w:rsid w:val="00E209FC"/>
    <w:rsid w:val="00E21013"/>
    <w:rsid w:val="00E308D6"/>
    <w:rsid w:val="00E30A5D"/>
    <w:rsid w:val="00E31355"/>
    <w:rsid w:val="00E40EEB"/>
    <w:rsid w:val="00E43280"/>
    <w:rsid w:val="00E45EC3"/>
    <w:rsid w:val="00E55487"/>
    <w:rsid w:val="00E5567E"/>
    <w:rsid w:val="00E60CB2"/>
    <w:rsid w:val="00E62A8E"/>
    <w:rsid w:val="00E70560"/>
    <w:rsid w:val="00E91F9A"/>
    <w:rsid w:val="00E95B5B"/>
    <w:rsid w:val="00E96FE7"/>
    <w:rsid w:val="00E97287"/>
    <w:rsid w:val="00EA35D6"/>
    <w:rsid w:val="00EB4D95"/>
    <w:rsid w:val="00EB6ABD"/>
    <w:rsid w:val="00EE4E90"/>
    <w:rsid w:val="00EF01AF"/>
    <w:rsid w:val="00EF7752"/>
    <w:rsid w:val="00F02D96"/>
    <w:rsid w:val="00F10AE9"/>
    <w:rsid w:val="00F1238E"/>
    <w:rsid w:val="00F2060B"/>
    <w:rsid w:val="00F23507"/>
    <w:rsid w:val="00F23CBD"/>
    <w:rsid w:val="00F24BC5"/>
    <w:rsid w:val="00F318F4"/>
    <w:rsid w:val="00F5101E"/>
    <w:rsid w:val="00F55446"/>
    <w:rsid w:val="00F85149"/>
    <w:rsid w:val="00F906D9"/>
    <w:rsid w:val="00F92B5B"/>
    <w:rsid w:val="00F96DE8"/>
    <w:rsid w:val="00FA2AB7"/>
    <w:rsid w:val="00FB1533"/>
    <w:rsid w:val="00FC21CE"/>
    <w:rsid w:val="00FC4189"/>
    <w:rsid w:val="00FC4221"/>
    <w:rsid w:val="00FE29EF"/>
    <w:rsid w:val="00FE4A6C"/>
    <w:rsid w:val="00FF0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1E8324D-48F1-4AFB-94D2-5DD4972E2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pPr>
      <w:spacing w:after="200" w:line="276" w:lineRule="auto"/>
    </w:pPr>
    <w:rPr>
      <w:lang w:val="ro-RO"/>
    </w:rPr>
  </w:style>
  <w:style w:type="paragraph" w:styleId="Titlu1">
    <w:name w:val="heading 1"/>
    <w:basedOn w:val="Normal"/>
    <w:next w:val="Normal"/>
    <w:link w:val="Titlu1Caracter"/>
    <w:uiPriority w:val="99"/>
    <w:qFormat/>
    <w:rsid w:val="0074204F"/>
    <w:pPr>
      <w:keepNext/>
      <w:keepLines/>
      <w:spacing w:before="240" w:after="0"/>
      <w:outlineLvl w:val="0"/>
    </w:pPr>
    <w:rPr>
      <w:rFonts w:ascii="Cambria" w:hAnsi="Cambria"/>
      <w:color w:val="365F91"/>
      <w:sz w:val="32"/>
      <w:szCs w:val="32"/>
      <w:lang w:val="en-US"/>
    </w:rPr>
  </w:style>
  <w:style w:type="paragraph" w:styleId="Titlu2">
    <w:name w:val="heading 2"/>
    <w:basedOn w:val="Normal"/>
    <w:next w:val="Corptext"/>
    <w:link w:val="Titlu2Caracter"/>
    <w:uiPriority w:val="99"/>
    <w:qFormat/>
    <w:rsid w:val="0074204F"/>
    <w:pPr>
      <w:keepNext/>
      <w:keepLines/>
      <w:numPr>
        <w:ilvl w:val="1"/>
        <w:numId w:val="1"/>
      </w:numPr>
      <w:suppressAutoHyphens/>
      <w:spacing w:before="40" w:after="0" w:line="100" w:lineRule="atLeast"/>
      <w:outlineLvl w:val="1"/>
    </w:pPr>
    <w:rPr>
      <w:rFonts w:ascii="Calibri Light" w:hAnsi="Calibri Light" w:cs="font202"/>
      <w:color w:val="2E74B5"/>
      <w:sz w:val="26"/>
      <w:szCs w:val="26"/>
      <w:lang w:val="en-US" w:eastAsia="ar-SA"/>
    </w:rPr>
  </w:style>
  <w:style w:type="paragraph" w:styleId="Titlu3">
    <w:name w:val="heading 3"/>
    <w:basedOn w:val="Normal"/>
    <w:next w:val="Normal"/>
    <w:link w:val="Titlu3Caracter"/>
    <w:uiPriority w:val="99"/>
    <w:qFormat/>
    <w:rsid w:val="00947D8F"/>
    <w:pPr>
      <w:keepNext/>
      <w:keepLines/>
      <w:spacing w:before="200" w:after="0"/>
      <w:outlineLvl w:val="2"/>
    </w:pPr>
    <w:rPr>
      <w:rFonts w:ascii="Cambria" w:hAnsi="Cambria"/>
      <w:b/>
      <w:bCs/>
      <w:color w:val="4F81BD"/>
      <w:sz w:val="20"/>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74204F"/>
    <w:rPr>
      <w:rFonts w:ascii="Cambria" w:hAnsi="Cambria"/>
      <w:color w:val="365F91"/>
      <w:sz w:val="32"/>
    </w:rPr>
  </w:style>
  <w:style w:type="character" w:customStyle="1" w:styleId="Titlu2Caracter">
    <w:name w:val="Titlu 2 Caracter"/>
    <w:basedOn w:val="Fontdeparagrafimplicit"/>
    <w:link w:val="Titlu2"/>
    <w:uiPriority w:val="99"/>
    <w:locked/>
    <w:rsid w:val="0074204F"/>
    <w:rPr>
      <w:rFonts w:ascii="Calibri Light" w:hAnsi="Calibri Light"/>
      <w:color w:val="2E74B5"/>
      <w:sz w:val="26"/>
      <w:lang w:eastAsia="ar-SA" w:bidi="ar-SA"/>
    </w:rPr>
  </w:style>
  <w:style w:type="character" w:customStyle="1" w:styleId="Titlu3Caracter">
    <w:name w:val="Titlu 3 Caracter"/>
    <w:basedOn w:val="Fontdeparagrafimplicit"/>
    <w:link w:val="Titlu3"/>
    <w:uiPriority w:val="99"/>
    <w:semiHidden/>
    <w:locked/>
    <w:rsid w:val="00947D8F"/>
    <w:rPr>
      <w:rFonts w:ascii="Cambria" w:hAnsi="Cambria"/>
      <w:b/>
      <w:color w:val="4F81BD"/>
    </w:rPr>
  </w:style>
  <w:style w:type="paragraph" w:styleId="TextnBalon">
    <w:name w:val="Balloon Text"/>
    <w:basedOn w:val="Normal"/>
    <w:link w:val="TextnBalonCaracter"/>
    <w:uiPriority w:val="99"/>
    <w:semiHidden/>
    <w:rsid w:val="003C7DBB"/>
    <w:pPr>
      <w:spacing w:after="0" w:line="240" w:lineRule="auto"/>
    </w:pPr>
    <w:rPr>
      <w:rFonts w:ascii="Segoe UI" w:hAnsi="Segoe UI"/>
      <w:sz w:val="18"/>
      <w:szCs w:val="18"/>
      <w:lang w:val="en-US"/>
    </w:rPr>
  </w:style>
  <w:style w:type="character" w:customStyle="1" w:styleId="TextnBalonCaracter">
    <w:name w:val="Text în Balon Caracter"/>
    <w:basedOn w:val="Fontdeparagrafimplicit"/>
    <w:link w:val="TextnBalon"/>
    <w:uiPriority w:val="99"/>
    <w:semiHidden/>
    <w:locked/>
    <w:rsid w:val="003C7DBB"/>
    <w:rPr>
      <w:rFonts w:ascii="Segoe UI" w:hAnsi="Segoe UI"/>
      <w:sz w:val="18"/>
    </w:rPr>
  </w:style>
  <w:style w:type="character" w:styleId="Robust">
    <w:name w:val="Strong"/>
    <w:basedOn w:val="Fontdeparagrafimplicit"/>
    <w:uiPriority w:val="99"/>
    <w:qFormat/>
    <w:rsid w:val="0087640C"/>
    <w:rPr>
      <w:rFonts w:cs="Times New Roman"/>
      <w:b/>
    </w:rPr>
  </w:style>
  <w:style w:type="character" w:styleId="Accentuat">
    <w:name w:val="Emphasis"/>
    <w:basedOn w:val="Fontdeparagrafimplicit"/>
    <w:uiPriority w:val="99"/>
    <w:qFormat/>
    <w:rsid w:val="0087640C"/>
    <w:rPr>
      <w:rFonts w:cs="Times New Roman"/>
      <w:i/>
    </w:rPr>
  </w:style>
  <w:style w:type="paragraph" w:styleId="Listparagraf">
    <w:name w:val="List Paragraph"/>
    <w:aliases w:val="Normal bullet 2,List Paragraph1,body 2,List Paragraph11,List Paragraph111,Antes de enumeración,Listă colorată - Accentuare 11,Bullet,Citation List"/>
    <w:basedOn w:val="Normal"/>
    <w:link w:val="ListparagrafCaracter"/>
    <w:uiPriority w:val="99"/>
    <w:qFormat/>
    <w:rsid w:val="0087640C"/>
    <w:pPr>
      <w:ind w:left="720"/>
      <w:contextualSpacing/>
    </w:pPr>
    <w:rPr>
      <w:sz w:val="20"/>
      <w:szCs w:val="20"/>
      <w:lang w:val="en-US"/>
    </w:rPr>
  </w:style>
  <w:style w:type="paragraph" w:styleId="Corptext">
    <w:name w:val="Body Text"/>
    <w:basedOn w:val="Normal"/>
    <w:link w:val="CorptextCaracter"/>
    <w:uiPriority w:val="99"/>
    <w:rsid w:val="0074204F"/>
    <w:pPr>
      <w:spacing w:after="120"/>
    </w:pPr>
    <w:rPr>
      <w:sz w:val="20"/>
      <w:szCs w:val="20"/>
      <w:lang w:val="en-US"/>
    </w:rPr>
  </w:style>
  <w:style w:type="character" w:customStyle="1" w:styleId="CorptextCaracter">
    <w:name w:val="Corp text Caracter"/>
    <w:basedOn w:val="Fontdeparagrafimplicit"/>
    <w:link w:val="Corptext"/>
    <w:uiPriority w:val="99"/>
    <w:locked/>
    <w:rsid w:val="0074204F"/>
  </w:style>
  <w:style w:type="paragraph" w:customStyle="1" w:styleId="Listparagraf3">
    <w:name w:val="Listă paragraf3"/>
    <w:basedOn w:val="Normal"/>
    <w:uiPriority w:val="99"/>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locked/>
    <w:rsid w:val="0074204F"/>
    <w:rPr>
      <w:rFonts w:cs="Times New Roman"/>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locked/>
    <w:rsid w:val="0074204F"/>
    <w:rPr>
      <w:rFonts w:ascii="PF Square Sans Pro Medium" w:hAnsi="PF Square Sans Pro Medium"/>
      <w:color w:val="000000"/>
      <w:sz w:val="20"/>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74204F"/>
    <w:pPr>
      <w:spacing w:after="160" w:line="240" w:lineRule="exact"/>
    </w:pPr>
    <w:rPr>
      <w:sz w:val="20"/>
      <w:szCs w:val="20"/>
      <w:vertAlign w:val="superscript"/>
      <w:lang w:val="en-US"/>
    </w:rPr>
  </w:style>
  <w:style w:type="paragraph" w:styleId="Antet">
    <w:name w:val="header"/>
    <w:basedOn w:val="Normal"/>
    <w:link w:val="AntetCaracter"/>
    <w:uiPriority w:val="99"/>
    <w:rsid w:val="00FF0A3F"/>
    <w:pPr>
      <w:tabs>
        <w:tab w:val="center" w:pos="4536"/>
        <w:tab w:val="right" w:pos="9072"/>
      </w:tabs>
      <w:spacing w:after="0" w:line="240" w:lineRule="auto"/>
    </w:pPr>
    <w:rPr>
      <w:sz w:val="20"/>
      <w:szCs w:val="20"/>
      <w:lang w:val="en-US"/>
    </w:rPr>
  </w:style>
  <w:style w:type="character" w:customStyle="1" w:styleId="AntetCaracter">
    <w:name w:val="Antet Caracter"/>
    <w:basedOn w:val="Fontdeparagrafimplicit"/>
    <w:link w:val="Antet"/>
    <w:uiPriority w:val="99"/>
    <w:locked/>
    <w:rsid w:val="00FF0A3F"/>
  </w:style>
  <w:style w:type="paragraph" w:styleId="Subsol">
    <w:name w:val="footer"/>
    <w:basedOn w:val="Normal"/>
    <w:link w:val="SubsolCaracter"/>
    <w:uiPriority w:val="99"/>
    <w:rsid w:val="00FF0A3F"/>
    <w:pPr>
      <w:tabs>
        <w:tab w:val="center" w:pos="4536"/>
        <w:tab w:val="right" w:pos="9072"/>
      </w:tabs>
      <w:spacing w:after="0" w:line="240" w:lineRule="auto"/>
    </w:pPr>
    <w:rPr>
      <w:sz w:val="20"/>
      <w:szCs w:val="20"/>
      <w:lang w:val="en-US"/>
    </w:rPr>
  </w:style>
  <w:style w:type="character" w:customStyle="1" w:styleId="SubsolCaracter">
    <w:name w:val="Subsol Caracter"/>
    <w:basedOn w:val="Fontdeparagrafimplicit"/>
    <w:link w:val="Subsol"/>
    <w:uiPriority w:val="99"/>
    <w:locked/>
    <w:rsid w:val="00FF0A3F"/>
  </w:style>
  <w:style w:type="character" w:styleId="Referincomentariu">
    <w:name w:val="annotation reference"/>
    <w:basedOn w:val="Fontdeparagrafimplicit"/>
    <w:uiPriority w:val="99"/>
    <w:semiHidden/>
    <w:rsid w:val="00FA2AB7"/>
    <w:rPr>
      <w:rFonts w:cs="Times New Roman"/>
      <w:sz w:val="16"/>
    </w:rPr>
  </w:style>
  <w:style w:type="paragraph" w:styleId="Textcomentariu">
    <w:name w:val="annotation text"/>
    <w:basedOn w:val="Normal"/>
    <w:link w:val="TextcomentariuCaracter"/>
    <w:uiPriority w:val="99"/>
    <w:semiHidden/>
    <w:rsid w:val="00FA2AB7"/>
    <w:pPr>
      <w:spacing w:line="240" w:lineRule="auto"/>
    </w:pPr>
    <w:rPr>
      <w:sz w:val="20"/>
      <w:szCs w:val="20"/>
      <w:lang w:val="en-US"/>
    </w:rPr>
  </w:style>
  <w:style w:type="character" w:customStyle="1" w:styleId="TextcomentariuCaracter">
    <w:name w:val="Text comentariu Caracter"/>
    <w:basedOn w:val="Fontdeparagrafimplicit"/>
    <w:link w:val="Textcomentariu"/>
    <w:uiPriority w:val="99"/>
    <w:semiHidden/>
    <w:locked/>
    <w:rsid w:val="00FA2AB7"/>
    <w:rPr>
      <w:sz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FC4189"/>
  </w:style>
  <w:style w:type="character" w:styleId="Hyperlink">
    <w:name w:val="Hyperlink"/>
    <w:basedOn w:val="Fontdeparagrafimplicit"/>
    <w:uiPriority w:val="99"/>
    <w:rsid w:val="00523D10"/>
    <w:rPr>
      <w:rFonts w:cs="Times New Roman"/>
      <w:color w:val="0563C1"/>
      <w:u w:val="single"/>
    </w:rPr>
  </w:style>
  <w:style w:type="paragraph" w:styleId="SubiectComentariu">
    <w:name w:val="annotation subject"/>
    <w:basedOn w:val="Textcomentariu"/>
    <w:next w:val="Textcomentariu"/>
    <w:link w:val="SubiectComentariuCaracter"/>
    <w:uiPriority w:val="99"/>
    <w:semiHidden/>
    <w:rsid w:val="007474C0"/>
    <w:rPr>
      <w:b/>
      <w:bCs/>
    </w:rPr>
  </w:style>
  <w:style w:type="character" w:customStyle="1" w:styleId="SubiectComentariuCaracter">
    <w:name w:val="Subiect Comentariu Caracter"/>
    <w:basedOn w:val="TextcomentariuCaracter"/>
    <w:link w:val="SubiectComentariu"/>
    <w:uiPriority w:val="99"/>
    <w:semiHidden/>
    <w:locked/>
    <w:rsid w:val="007474C0"/>
    <w:rPr>
      <w:rFonts w:cs="Times New Roman"/>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527124">
      <w:marLeft w:val="0"/>
      <w:marRight w:val="0"/>
      <w:marTop w:val="0"/>
      <w:marBottom w:val="0"/>
      <w:divBdr>
        <w:top w:val="none" w:sz="0" w:space="0" w:color="auto"/>
        <w:left w:val="none" w:sz="0" w:space="0" w:color="auto"/>
        <w:bottom w:val="none" w:sz="0" w:space="0" w:color="auto"/>
        <w:right w:val="none" w:sz="0" w:space="0" w:color="auto"/>
      </w:divBdr>
    </w:div>
    <w:div w:id="1654527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iiir.edu.ro/car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2664</Words>
  <Characters>15186</Characters>
  <Application>Microsoft Office Word</Application>
  <DocSecurity>0</DocSecurity>
  <Lines>126</Lines>
  <Paragraphs>35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Acatrinei</dc:creator>
  <cp:keywords/>
  <dc:description/>
  <cp:lastModifiedBy>daniela.badea</cp:lastModifiedBy>
  <cp:revision>4</cp:revision>
  <dcterms:created xsi:type="dcterms:W3CDTF">2017-04-11T09:55:00Z</dcterms:created>
  <dcterms:modified xsi:type="dcterms:W3CDTF">2017-04-11T11:40:00Z</dcterms:modified>
</cp:coreProperties>
</file>